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9F111" w14:textId="3389E3AC" w:rsidR="006A10AC" w:rsidRPr="006A10AC" w:rsidRDefault="004E5056" w:rsidP="006A10AC">
      <w:pPr>
        <w:jc w:val="center"/>
        <w:rPr>
          <w:b/>
        </w:rPr>
      </w:pPr>
      <w:r>
        <w:rPr>
          <w:b/>
        </w:rPr>
        <w:t>WeWork – Now what?</w:t>
      </w:r>
      <w:r w:rsidR="00814347">
        <w:rPr>
          <w:b/>
        </w:rPr>
        <w:t>!</w:t>
      </w:r>
    </w:p>
    <w:p w14:paraId="11F1640A" w14:textId="77777777" w:rsidR="006A10AC" w:rsidRDefault="006A10AC"/>
    <w:p w14:paraId="72B44B07" w14:textId="47F8703D" w:rsidR="006A10AC" w:rsidRPr="00504BC4" w:rsidRDefault="00294328">
      <w:pPr>
        <w:rPr>
          <w:i/>
        </w:rPr>
      </w:pPr>
      <w:r w:rsidRPr="00504BC4">
        <w:rPr>
          <w:i/>
          <w:color w:val="C00000"/>
        </w:rPr>
        <w:t>“</w:t>
      </w:r>
      <w:r w:rsidR="00DA41C4">
        <w:rPr>
          <w:i/>
          <w:color w:val="C00000"/>
        </w:rPr>
        <w:t>God giveth and God taketh away.”</w:t>
      </w:r>
    </w:p>
    <w:p w14:paraId="652BF50B" w14:textId="77777777" w:rsidR="00B36435" w:rsidRDefault="00B36435" w:rsidP="00804B3C"/>
    <w:p w14:paraId="1684CB74" w14:textId="7F7DDA9B" w:rsidR="00E97645" w:rsidRPr="00E97645" w:rsidRDefault="00E97645" w:rsidP="00804B3C">
      <w:pPr>
        <w:rPr>
          <w:b/>
        </w:rPr>
      </w:pPr>
      <w:r w:rsidRPr="00E97645">
        <w:rPr>
          <w:b/>
        </w:rPr>
        <w:t>Background</w:t>
      </w:r>
    </w:p>
    <w:p w14:paraId="371E680F" w14:textId="53A05EB0" w:rsidR="005619CD" w:rsidRDefault="005619CD">
      <w:r>
        <w:t xml:space="preserve">As a reminder, recall that </w:t>
      </w:r>
      <w:r w:rsidR="00B36435">
        <w:t>I</w:t>
      </w:r>
      <w:r w:rsidR="00E4650C">
        <w:t xml:space="preserve"> focus </w:t>
      </w:r>
      <w:r w:rsidR="00B36435">
        <w:t>on</w:t>
      </w:r>
      <w:r w:rsidR="006A10AC">
        <w:t xml:space="preserve"> </w:t>
      </w:r>
      <w:hyperlink r:id="rId7" w:history="1">
        <w:r w:rsidR="006A10AC" w:rsidRPr="00066548">
          <w:rPr>
            <w:rStyle w:val="Hyperlink"/>
          </w:rPr>
          <w:t>s</w:t>
        </w:r>
        <w:r w:rsidR="00E4650C" w:rsidRPr="00066548">
          <w:rPr>
            <w:rStyle w:val="Hyperlink"/>
          </w:rPr>
          <w:t>ocially responsible investing</w:t>
        </w:r>
      </w:hyperlink>
      <w:r w:rsidR="007F36AC">
        <w:rPr>
          <w:rStyle w:val="Hyperlink"/>
        </w:rPr>
        <w:t xml:space="preserve"> (SRI)</w:t>
      </w:r>
      <w:r w:rsidR="00B36435">
        <w:t>, screening</w:t>
      </w:r>
      <w:r w:rsidR="002C2735">
        <w:t xml:space="preserve"> for companies th</w:t>
      </w:r>
      <w:r w:rsidR="00A47C3F">
        <w:t>at</w:t>
      </w:r>
      <w:r w:rsidR="00B36435">
        <w:t xml:space="preserve"> are environmental stewards</w:t>
      </w:r>
      <w:r w:rsidR="002C2735">
        <w:t>, treat their employees well and have organizational systems that ensur</w:t>
      </w:r>
      <w:r w:rsidR="000217EF">
        <w:t>e good governance</w:t>
      </w:r>
      <w:r w:rsidR="002C2735">
        <w:t>.</w:t>
      </w:r>
      <w:r w:rsidR="00003C44">
        <w:t xml:space="preserve"> </w:t>
      </w:r>
      <w:r>
        <w:t xml:space="preserve"> A side benefit of </w:t>
      </w:r>
      <w:r w:rsidR="0077794C">
        <w:t>SRI/ESG</w:t>
      </w:r>
      <w:r w:rsidR="000217EF">
        <w:t xml:space="preserve"> is that it’s a great tool</w:t>
      </w:r>
      <w:r w:rsidR="007F36AC">
        <w:t xml:space="preserve"> for </w:t>
      </w:r>
      <w:r>
        <w:t>screening</w:t>
      </w:r>
      <w:r w:rsidR="007F36AC">
        <w:t xml:space="preserve"> shorts</w:t>
      </w:r>
      <w:r>
        <w:t>.  I never short a stock</w:t>
      </w:r>
      <w:r w:rsidR="000217EF">
        <w:t xml:space="preserve"> solely based on valuation</w:t>
      </w:r>
      <w:r>
        <w:t>, but loo</w:t>
      </w:r>
      <w:r w:rsidR="000217EF">
        <w:t>k for breaches of trust and</w:t>
      </w:r>
      <w:r>
        <w:t xml:space="preserve"> governance.</w:t>
      </w:r>
    </w:p>
    <w:p w14:paraId="2B5D7A37" w14:textId="77777777" w:rsidR="001D418C" w:rsidRDefault="001D418C"/>
    <w:p w14:paraId="3C265DC2" w14:textId="1F83145D" w:rsidR="001D418C" w:rsidRDefault="001D418C" w:rsidP="001D418C">
      <w:pPr>
        <w:jc w:val="center"/>
      </w:pPr>
      <w:r>
        <w:rPr>
          <w:noProof/>
        </w:rPr>
        <w:drawing>
          <wp:inline distT="0" distB="0" distL="0" distR="0" wp14:anchorId="02B0EC0F" wp14:editId="47E77DFC">
            <wp:extent cx="3939244" cy="26240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109338.jpg"/>
                    <pic:cNvPicPr/>
                  </pic:nvPicPr>
                  <pic:blipFill>
                    <a:blip r:embed="rId8">
                      <a:extLst>
                        <a:ext uri="{28A0092B-C50C-407E-A947-70E740481C1C}">
                          <a14:useLocalDpi xmlns:a14="http://schemas.microsoft.com/office/drawing/2010/main" val="0"/>
                        </a:ext>
                      </a:extLst>
                    </a:blip>
                    <a:stretch>
                      <a:fillRect/>
                    </a:stretch>
                  </pic:blipFill>
                  <pic:spPr>
                    <a:xfrm>
                      <a:off x="0" y="0"/>
                      <a:ext cx="3970747" cy="2644989"/>
                    </a:xfrm>
                    <a:prstGeom prst="rect">
                      <a:avLst/>
                    </a:prstGeom>
                  </pic:spPr>
                </pic:pic>
              </a:graphicData>
            </a:graphic>
          </wp:inline>
        </w:drawing>
      </w:r>
    </w:p>
    <w:p w14:paraId="4A5D6AB7" w14:textId="77777777" w:rsidR="001D418C" w:rsidRDefault="001D418C" w:rsidP="001D418C">
      <w:pPr>
        <w:jc w:val="center"/>
      </w:pPr>
    </w:p>
    <w:p w14:paraId="00C57035" w14:textId="44EAB8FF" w:rsidR="0082282A" w:rsidRDefault="0023730B">
      <w:r>
        <w:t xml:space="preserve">When I published the </w:t>
      </w:r>
      <w:hyperlink r:id="rId9" w:history="1">
        <w:r w:rsidRPr="00D93D3B">
          <w:rPr>
            <w:rStyle w:val="Hyperlink"/>
          </w:rPr>
          <w:t>original</w:t>
        </w:r>
      </w:hyperlink>
      <w:r>
        <w:t xml:space="preserve"> WeWork article</w:t>
      </w:r>
      <w:r w:rsidR="00532D6C">
        <w:t xml:space="preserve"> on 9/7/19</w:t>
      </w:r>
      <w:r>
        <w:t xml:space="preserve">, the </w:t>
      </w:r>
      <w:hyperlink r:id="rId10" w:history="1">
        <w:r w:rsidR="002914EF" w:rsidRPr="002914EF">
          <w:rPr>
            <w:rStyle w:val="Hyperlink"/>
          </w:rPr>
          <w:t xml:space="preserve">co-sharing </w:t>
        </w:r>
        <w:r w:rsidRPr="002914EF">
          <w:rPr>
            <w:rStyle w:val="Hyperlink"/>
          </w:rPr>
          <w:t>company</w:t>
        </w:r>
      </w:hyperlink>
      <w:r>
        <w:t xml:space="preserve"> was expected to be valued somewhere near its </w:t>
      </w:r>
      <w:r w:rsidR="00964AA0">
        <w:t>last financing round (</w:t>
      </w:r>
      <w:r>
        <w:t>$47Bn</w:t>
      </w:r>
      <w:r w:rsidR="00964AA0">
        <w:t>)</w:t>
      </w:r>
      <w:r>
        <w:t xml:space="preserve">.  In fact, </w:t>
      </w:r>
      <w:r w:rsidR="007F36AC">
        <w:t xml:space="preserve">then </w:t>
      </w:r>
      <w:r>
        <w:t xml:space="preserve">CFO Artie Minson was shooting for over $50Bn.  </w:t>
      </w:r>
      <w:r w:rsidR="006839E5">
        <w:t>I valued the company at under $20Bn using purely financial metrics and let you the reader decide a discount for weak ESG.  Personally, I had been estimating a $15Bn valuation.</w:t>
      </w:r>
      <w:r w:rsidR="00FA258A">
        <w:t xml:space="preserve">  </w:t>
      </w:r>
      <w:r w:rsidR="0082282A">
        <w:t>The lower valuations we</w:t>
      </w:r>
      <w:r w:rsidR="0077794C">
        <w:t xml:space="preserve">re partially attributed to </w:t>
      </w:r>
      <w:r w:rsidR="00EA610B">
        <w:t>the</w:t>
      </w:r>
      <w:r w:rsidR="00026875">
        <w:t xml:space="preserve"> chart below</w:t>
      </w:r>
      <w:r w:rsidR="0002300B">
        <w:t xml:space="preserve">.  EBITDA isn’t supposed to appear as a mirror image to revenues! </w:t>
      </w:r>
      <w:r w:rsidR="0082282A">
        <w:t xml:space="preserve"> Amongst a multitude of add-backs, management also adds-back non-cash le</w:t>
      </w:r>
      <w:r w:rsidR="0077794C">
        <w:t>ase costs which I agree with.  This effectively</w:t>
      </w:r>
      <w:r w:rsidR="0082282A">
        <w:t xml:space="preserve"> allows rent to be accounted for on an apples-to-apples basis.</w:t>
      </w:r>
    </w:p>
    <w:p w14:paraId="0238C719" w14:textId="77777777" w:rsidR="0082282A" w:rsidRDefault="0082282A"/>
    <w:p w14:paraId="6F9E8826" w14:textId="573AAB93" w:rsidR="0082282A" w:rsidRDefault="0082282A" w:rsidP="0082282A">
      <w:pPr>
        <w:jc w:val="center"/>
      </w:pPr>
      <w:r>
        <w:rPr>
          <w:noProof/>
        </w:rPr>
        <w:drawing>
          <wp:inline distT="0" distB="0" distL="0" distR="0" wp14:anchorId="08E6114A" wp14:editId="3B5D83B0">
            <wp:extent cx="4391095" cy="2419169"/>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08309" cy="2428653"/>
                    </a:xfrm>
                    <a:prstGeom prst="rect">
                      <a:avLst/>
                    </a:prstGeom>
                  </pic:spPr>
                </pic:pic>
              </a:graphicData>
            </a:graphic>
          </wp:inline>
        </w:drawing>
      </w:r>
    </w:p>
    <w:p w14:paraId="59FD55DC" w14:textId="50441923" w:rsidR="006D4C35" w:rsidRPr="003A3822" w:rsidRDefault="006D4C35" w:rsidP="0082282A">
      <w:pPr>
        <w:jc w:val="center"/>
        <w:rPr>
          <w:sz w:val="20"/>
          <w:szCs w:val="20"/>
        </w:rPr>
      </w:pPr>
      <w:r w:rsidRPr="003A3822">
        <w:rPr>
          <w:sz w:val="20"/>
          <w:szCs w:val="20"/>
        </w:rPr>
        <w:t>Source: We Company, S-1</w:t>
      </w:r>
    </w:p>
    <w:p w14:paraId="2FDA0ECE" w14:textId="77777777" w:rsidR="0082282A" w:rsidRDefault="0082282A"/>
    <w:p w14:paraId="1A3878BA" w14:textId="67B21BED" w:rsidR="00E97645" w:rsidRPr="002914EF" w:rsidRDefault="002914EF">
      <w:pPr>
        <w:rPr>
          <w:b/>
        </w:rPr>
      </w:pPr>
      <w:r>
        <w:rPr>
          <w:b/>
        </w:rPr>
        <w:lastRenderedPageBreak/>
        <w:t>Letting the c</w:t>
      </w:r>
      <w:r w:rsidRPr="002914EF">
        <w:rPr>
          <w:b/>
        </w:rPr>
        <w:t>at out of the bag</w:t>
      </w:r>
    </w:p>
    <w:p w14:paraId="170D9CC9" w14:textId="281CB607" w:rsidR="00E27A86" w:rsidRDefault="00FA258A" w:rsidP="00E27A86">
      <w:r>
        <w:t>About a month after filing its original S-1 with the SEC</w:t>
      </w:r>
      <w:r w:rsidR="00E64FFC">
        <w:t xml:space="preserve"> on 8/14/19</w:t>
      </w:r>
      <w:r>
        <w:t>, investors have had enough with the barrage of news over WeWork’s governance and CEO Adam Neumann’s over the top</w:t>
      </w:r>
      <w:r w:rsidR="00E64FFC">
        <w:t xml:space="preserve"> behavior.  The final straw was</w:t>
      </w:r>
      <w:r>
        <w:t xml:space="preserve"> </w:t>
      </w:r>
      <w:r w:rsidR="00E64FFC">
        <w:t>a “</w:t>
      </w:r>
      <w:r>
        <w:t>recent</w:t>
      </w:r>
      <w:r w:rsidR="00E64FFC">
        <w:t>” revelation</w:t>
      </w:r>
      <w:r>
        <w:t xml:space="preserve"> about Neumann’s alleg</w:t>
      </w:r>
      <w:r w:rsidR="00E64FFC">
        <w:t xml:space="preserve">ed drug use.  </w:t>
      </w:r>
      <w:r w:rsidR="00E64FFC" w:rsidRPr="007F36AC">
        <w:rPr>
          <w:b/>
        </w:rPr>
        <w:t>Readers of my Idea-</w:t>
      </w:r>
      <w:r w:rsidRPr="007F36AC">
        <w:rPr>
          <w:b/>
        </w:rPr>
        <w:t>art</w:t>
      </w:r>
      <w:r w:rsidR="007F36AC" w:rsidRPr="007F36AC">
        <w:rPr>
          <w:b/>
        </w:rPr>
        <w:t xml:space="preserve">icle had already been </w:t>
      </w:r>
      <w:r w:rsidR="007175BC" w:rsidRPr="007F36AC">
        <w:rPr>
          <w:b/>
        </w:rPr>
        <w:t>alerted to Neumann’s drug use, as well as the company’</w:t>
      </w:r>
      <w:r w:rsidR="00F34DAF" w:rsidRPr="007F36AC">
        <w:rPr>
          <w:b/>
        </w:rPr>
        <w:t>s male frat-house culture that encouraged sexual aggr</w:t>
      </w:r>
      <w:r w:rsidR="007F36AC" w:rsidRPr="007F36AC">
        <w:rPr>
          <w:b/>
        </w:rPr>
        <w:t xml:space="preserve">ession and </w:t>
      </w:r>
      <w:r w:rsidR="00E64FFC" w:rsidRPr="007F36AC">
        <w:rPr>
          <w:b/>
        </w:rPr>
        <w:t xml:space="preserve">discrimination based on age, </w:t>
      </w:r>
      <w:r w:rsidR="007F36AC" w:rsidRPr="007F36AC">
        <w:rPr>
          <w:b/>
        </w:rPr>
        <w:t xml:space="preserve">gender &amp; </w:t>
      </w:r>
      <w:r w:rsidR="00F34DAF" w:rsidRPr="007F36AC">
        <w:rPr>
          <w:b/>
        </w:rPr>
        <w:t>race</w:t>
      </w:r>
      <w:r w:rsidR="00F34DAF">
        <w:t>.  Many of these continue to be un/underreported by the</w:t>
      </w:r>
      <w:r w:rsidR="007F36AC">
        <w:t xml:space="preserve"> media.</w:t>
      </w:r>
      <w:r w:rsidR="00816A92">
        <w:t xml:space="preserve">  T</w:t>
      </w:r>
      <w:r w:rsidR="00E5164F">
        <w:t xml:space="preserve">he </w:t>
      </w:r>
      <w:hyperlink r:id="rId12" w:history="1">
        <w:r w:rsidR="00E5164F" w:rsidRPr="0065517F">
          <w:rPr>
            <w:rStyle w:val="Hyperlink"/>
          </w:rPr>
          <w:t>WSJ</w:t>
        </w:r>
      </w:hyperlink>
      <w:r w:rsidR="00E5164F">
        <w:t xml:space="preserve"> </w:t>
      </w:r>
      <w:r w:rsidR="00816A92">
        <w:t xml:space="preserve">later reported additional </w:t>
      </w:r>
      <w:r w:rsidR="007F36AC">
        <w:t xml:space="preserve">Adam </w:t>
      </w:r>
      <w:r w:rsidR="00816A92">
        <w:t xml:space="preserve">muses </w:t>
      </w:r>
      <w:r w:rsidR="00E5164F">
        <w:t>such as “</w:t>
      </w:r>
      <w:r w:rsidR="0065517F">
        <w:t>becoming leader of the world</w:t>
      </w:r>
      <w:r w:rsidR="00E5164F">
        <w:t>, amassing more than $1 trillion in wealth, and living forever.”</w:t>
      </w:r>
    </w:p>
    <w:p w14:paraId="1412C82A" w14:textId="77777777" w:rsidR="0075319F" w:rsidRDefault="0075319F"/>
    <w:p w14:paraId="5CBD76AB" w14:textId="26661EBE" w:rsidR="00010EF7" w:rsidRPr="00010EF7" w:rsidRDefault="00010EF7">
      <w:pPr>
        <w:rPr>
          <w:b/>
        </w:rPr>
      </w:pPr>
      <w:r>
        <w:rPr>
          <w:b/>
        </w:rPr>
        <w:t>Behind Adam’s exit</w:t>
      </w:r>
    </w:p>
    <w:p w14:paraId="696D18C0" w14:textId="69F79941" w:rsidR="009C35CB" w:rsidRDefault="004A5FBE">
      <w:r>
        <w:t>As of this writing, Adam</w:t>
      </w:r>
      <w:r w:rsidR="00546DF0">
        <w:t xml:space="preserve"> was forced to step down</w:t>
      </w:r>
      <w:r w:rsidR="00010EF7">
        <w:t xml:space="preserve"> as CEO</w:t>
      </w:r>
      <w:r w:rsidR="00546DF0">
        <w:t xml:space="preserve"> and will remain nonexecutive chairman and cede majority </w:t>
      </w:r>
      <w:r>
        <w:t xml:space="preserve">share </w:t>
      </w:r>
      <w:r w:rsidR="00546DF0">
        <w:t xml:space="preserve">control.  His voting control was reduced twice, from 20-1, down to 10-1, and just 3-1 as of 9/25/19.  </w:t>
      </w:r>
      <w:r w:rsidR="00AE5536">
        <w:t>It is said that investor</w:t>
      </w:r>
      <w:r>
        <w:t xml:space="preserve"> and second largest shareholder</w:t>
      </w:r>
      <w:r w:rsidR="00AE5536">
        <w:t xml:space="preserve"> Benchmark Capital (Bruce Dunlevie is on WeWork’s board) wasn’</w:t>
      </w:r>
      <w:r>
        <w:t xml:space="preserve">t too happy with WeWork’s </w:t>
      </w:r>
      <w:r w:rsidR="00571AB9">
        <w:t xml:space="preserve">governance and </w:t>
      </w:r>
      <w:r>
        <w:t>Adam’s behavior</w:t>
      </w:r>
      <w:r w:rsidR="00571AB9">
        <w:t xml:space="preserve">.  </w:t>
      </w:r>
      <w:r w:rsidR="00143F66">
        <w:t xml:space="preserve">I saw </w:t>
      </w:r>
      <w:r>
        <w:t xml:space="preserve">partner </w:t>
      </w:r>
      <w:r w:rsidR="00143F66">
        <w:t>Bill Gurley speaking at a recen</w:t>
      </w:r>
      <w:r>
        <w:t>t Bloomberg conference and was</w:t>
      </w:r>
      <w:r w:rsidR="00143F66">
        <w:t xml:space="preserve"> close to asking him about his views but felt it was not respectful given the panel</w:t>
      </w:r>
      <w:r>
        <w:t>’s focus on</w:t>
      </w:r>
      <w:r w:rsidR="00143F66">
        <w:t xml:space="preserve"> sports.  </w:t>
      </w:r>
      <w:r>
        <w:t xml:space="preserve">Mr. </w:t>
      </w:r>
      <w:r w:rsidR="00143F66">
        <w:t>Gurley is</w:t>
      </w:r>
      <w:r>
        <w:t xml:space="preserve"> well</w:t>
      </w:r>
      <w:r w:rsidR="00143F66">
        <w:t xml:space="preserve"> known for being a skeptic of founders’</w:t>
      </w:r>
      <w:r>
        <w:t xml:space="preserve"> (whom are often idolized) demands and giving pushback</w:t>
      </w:r>
      <w:r w:rsidR="00143F66">
        <w:t>.</w:t>
      </w:r>
    </w:p>
    <w:p w14:paraId="3DC8508D" w14:textId="77777777" w:rsidR="003A3822" w:rsidRDefault="003A3822"/>
    <w:p w14:paraId="135BFB93" w14:textId="4ACDB291" w:rsidR="00F738AA" w:rsidRDefault="00571D7A" w:rsidP="00571D7A">
      <w:pPr>
        <w:jc w:val="center"/>
      </w:pPr>
      <w:r>
        <w:rPr>
          <w:noProof/>
        </w:rPr>
        <w:drawing>
          <wp:inline distT="0" distB="0" distL="0" distR="0" wp14:anchorId="50485092" wp14:editId="162467CE">
            <wp:extent cx="3674131" cy="4900896"/>
            <wp:effectExtent l="0" t="0" r="889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 Gurley Benchmark.jpg"/>
                    <pic:cNvPicPr/>
                  </pic:nvPicPr>
                  <pic:blipFill>
                    <a:blip r:embed="rId13">
                      <a:extLst>
                        <a:ext uri="{28A0092B-C50C-407E-A947-70E740481C1C}">
                          <a14:useLocalDpi xmlns:a14="http://schemas.microsoft.com/office/drawing/2010/main" val="0"/>
                        </a:ext>
                      </a:extLst>
                    </a:blip>
                    <a:stretch>
                      <a:fillRect/>
                    </a:stretch>
                  </pic:blipFill>
                  <pic:spPr>
                    <a:xfrm>
                      <a:off x="0" y="0"/>
                      <a:ext cx="3714063" cy="4954161"/>
                    </a:xfrm>
                    <a:prstGeom prst="rect">
                      <a:avLst/>
                    </a:prstGeom>
                  </pic:spPr>
                </pic:pic>
              </a:graphicData>
            </a:graphic>
          </wp:inline>
        </w:drawing>
      </w:r>
    </w:p>
    <w:p w14:paraId="5F8543A8" w14:textId="169E7AE2" w:rsidR="006D4C35" w:rsidRPr="00571D7A" w:rsidRDefault="00571D7A" w:rsidP="00571D7A">
      <w:pPr>
        <w:jc w:val="center"/>
        <w:rPr>
          <w:sz w:val="18"/>
          <w:szCs w:val="18"/>
        </w:rPr>
      </w:pPr>
      <w:r>
        <w:rPr>
          <w:sz w:val="18"/>
          <w:szCs w:val="18"/>
        </w:rPr>
        <w:t xml:space="preserve">Benchmark’s </w:t>
      </w:r>
      <w:r w:rsidR="003A3822">
        <w:rPr>
          <w:sz w:val="18"/>
          <w:szCs w:val="18"/>
        </w:rPr>
        <w:t>Gurley (right</w:t>
      </w:r>
      <w:r>
        <w:rPr>
          <w:sz w:val="18"/>
          <w:szCs w:val="18"/>
        </w:rPr>
        <w:t>), Source: Dominic Lombardo</w:t>
      </w:r>
    </w:p>
    <w:p w14:paraId="113092D8" w14:textId="77777777" w:rsidR="00571D7A" w:rsidRDefault="00571D7A"/>
    <w:p w14:paraId="4ACEEB87" w14:textId="10F360B2" w:rsidR="00F738AA" w:rsidRDefault="00F738AA">
      <w:r>
        <w:t xml:space="preserve">Truth be told, I believe Softbank Group’s Masa was the tipping point that led to Adam’s </w:t>
      </w:r>
      <w:r w:rsidR="008E4E18">
        <w:t>exit</w:t>
      </w:r>
      <w:r>
        <w:t xml:space="preserve"> as W</w:t>
      </w:r>
      <w:r w:rsidR="008E4E18">
        <w:t>eWork has been dependent on Masa</w:t>
      </w:r>
      <w:r>
        <w:t xml:space="preserve"> </w:t>
      </w:r>
      <w:r w:rsidR="001D132D">
        <w:t xml:space="preserve">Son </w:t>
      </w:r>
      <w:r>
        <w:t xml:space="preserve">for much of its recent funding.  This </w:t>
      </w:r>
      <w:r w:rsidR="00B51CF5">
        <w:t>IPO feels</w:t>
      </w:r>
      <w:r>
        <w:t xml:space="preserve"> like a rush-job, meaning they want the IPO to proceed </w:t>
      </w:r>
      <w:r w:rsidR="00B51CF5">
        <w:t>by December</w:t>
      </w:r>
      <w:r>
        <w:t xml:space="preserve"> </w:t>
      </w:r>
      <w:r w:rsidR="00D602A3">
        <w:t>before it loses its status as an emerging growth company (reducing red-tape)</w:t>
      </w:r>
      <w:r w:rsidR="00B51CF5">
        <w:t>. I</w:t>
      </w:r>
      <w:r>
        <w:t xml:space="preserve">t is </w:t>
      </w:r>
      <w:r w:rsidR="00B51CF5">
        <w:t>common knowledge</w:t>
      </w:r>
      <w:r>
        <w:t xml:space="preserve"> that WeWork</w:t>
      </w:r>
      <w:r w:rsidR="0084163D">
        <w:t>’s</w:t>
      </w:r>
      <w:r>
        <w:t xml:space="preserve"> debt funding is contingent on an additional $3Bn</w:t>
      </w:r>
      <w:r w:rsidR="0084163D">
        <w:t xml:space="preserve"> (I expect Masa will backstop that)</w:t>
      </w:r>
      <w:r>
        <w:t xml:space="preserve"> in equity IPO proceeds.</w:t>
      </w:r>
      <w:r w:rsidR="00BB38F4">
        <w:t xml:space="preserve">  </w:t>
      </w:r>
      <w:r w:rsidR="008E4E18">
        <w:t>WeWork</w:t>
      </w:r>
      <w:r w:rsidR="00B51CF5">
        <w:t>’s</w:t>
      </w:r>
      <w:r w:rsidR="008E4E18">
        <w:t xml:space="preserve"> in a dire</w:t>
      </w:r>
      <w:r w:rsidR="00BB38F4">
        <w:t xml:space="preserve"> situation </w:t>
      </w:r>
      <w:r w:rsidR="008E4E18">
        <w:t>and the clock is ticking</w:t>
      </w:r>
      <w:r w:rsidR="00BB38F4">
        <w:t>.</w:t>
      </w:r>
    </w:p>
    <w:p w14:paraId="195B6A2D" w14:textId="77777777" w:rsidR="009C35CB" w:rsidRDefault="009C35CB"/>
    <w:p w14:paraId="7D2742C9" w14:textId="0D91D7D3" w:rsidR="001D5CAB" w:rsidRDefault="000A1E91">
      <w:r>
        <w:t xml:space="preserve">The </w:t>
      </w:r>
      <w:r w:rsidR="00D71ADA">
        <w:t xml:space="preserve">management </w:t>
      </w:r>
      <w:r>
        <w:t>changes, in my humble opinion, ar</w:t>
      </w:r>
      <w:r w:rsidR="00D71ADA">
        <w:t>e too little too late.  It’s doubtful that</w:t>
      </w:r>
      <w:r>
        <w:t xml:space="preserve"> one or two corrective measures will </w:t>
      </w:r>
      <w:r w:rsidR="00D71ADA">
        <w:t>be a panacea</w:t>
      </w:r>
      <w:r w:rsidR="00360B5E">
        <w:t>.  While</w:t>
      </w:r>
      <w:r w:rsidR="00DD488C">
        <w:t xml:space="preserve"> eccentric, I think readers will</w:t>
      </w:r>
      <w:r>
        <w:t xml:space="preserve"> agree </w:t>
      </w:r>
      <w:r w:rsidR="00DD488C">
        <w:t xml:space="preserve">that Adam was a </w:t>
      </w:r>
      <w:r>
        <w:t>visionary an</w:t>
      </w:r>
      <w:r w:rsidR="00360B5E">
        <w:t>d charismatic to a fault.  R</w:t>
      </w:r>
      <w:r>
        <w:t xml:space="preserve">eplacing him with two </w:t>
      </w:r>
      <w:r w:rsidR="00360B5E">
        <w:t xml:space="preserve">stodgy </w:t>
      </w:r>
      <w:r>
        <w:t xml:space="preserve">corporate-types would be </w:t>
      </w:r>
      <w:r w:rsidR="00360B5E">
        <w:t>a “</w:t>
      </w:r>
      <w:r>
        <w:t>death from a thousand cuts</w:t>
      </w:r>
      <w:r w:rsidR="00360B5E">
        <w:t>”</w:t>
      </w:r>
      <w:r w:rsidR="00DD488C">
        <w:t xml:space="preserve"> as underlying issues remain.</w:t>
      </w:r>
      <w:bookmarkStart w:id="0" w:name="_GoBack"/>
      <w:bookmarkEnd w:id="0"/>
    </w:p>
    <w:p w14:paraId="663A1F84" w14:textId="77777777" w:rsidR="001D5CAB" w:rsidRDefault="001D5CAB"/>
    <w:p w14:paraId="279FC3A9" w14:textId="6D2C33F1" w:rsidR="00CD7166" w:rsidRPr="007210F0" w:rsidRDefault="00CD7166">
      <w:pPr>
        <w:rPr>
          <w:b/>
        </w:rPr>
      </w:pPr>
      <w:r w:rsidRPr="007210F0">
        <w:rPr>
          <w:b/>
        </w:rPr>
        <w:t>My prescription to maximize WeWork’s valuation</w:t>
      </w:r>
    </w:p>
    <w:p w14:paraId="1A202BFA" w14:textId="2D03863A" w:rsidR="00BB38F4" w:rsidRDefault="00AB610A">
      <w:r>
        <w:t>I recommend these actions</w:t>
      </w:r>
      <w:r w:rsidR="007210F0">
        <w:t xml:space="preserve">, </w:t>
      </w:r>
      <w:r>
        <w:t xml:space="preserve">which </w:t>
      </w:r>
      <w:r w:rsidR="007210F0">
        <w:t>will take several months to execute</w:t>
      </w:r>
      <w:r w:rsidR="00BB38F4">
        <w:t>:</w:t>
      </w:r>
    </w:p>
    <w:p w14:paraId="7DB609AC" w14:textId="3ECA2E3A" w:rsidR="007210F0" w:rsidRDefault="007210F0" w:rsidP="00BB38F4">
      <w:pPr>
        <w:pStyle w:val="ListParagraph"/>
        <w:numPr>
          <w:ilvl w:val="0"/>
          <w:numId w:val="12"/>
        </w:numPr>
      </w:pPr>
      <w:r>
        <w:t>Clean-up the company’s organization</w:t>
      </w:r>
      <w:r w:rsidR="00250317">
        <w:t>al</w:t>
      </w:r>
      <w:r>
        <w:t xml:space="preserve"> structure, particularly the ARK special purpose entity which tempts self-dealing and other forms of malfeasance.</w:t>
      </w:r>
    </w:p>
    <w:p w14:paraId="58B262DE" w14:textId="09217D14" w:rsidR="00BB38F4" w:rsidRDefault="00EA6699" w:rsidP="00BB38F4">
      <w:pPr>
        <w:pStyle w:val="ListParagraph"/>
        <w:numPr>
          <w:ilvl w:val="0"/>
          <w:numId w:val="12"/>
        </w:numPr>
      </w:pPr>
      <w:r>
        <w:t>Exit</w:t>
      </w:r>
      <w:r w:rsidR="00BB38F4">
        <w:t xml:space="preserve"> all non-core business</w:t>
      </w:r>
      <w:r w:rsidR="00250317">
        <w:t>es</w:t>
      </w:r>
      <w:r w:rsidR="00BB38F4">
        <w:t xml:space="preserve"> (e.g., WeLive, Rise by We, WeGrow)</w:t>
      </w:r>
    </w:p>
    <w:p w14:paraId="4E9DD181" w14:textId="6D754754" w:rsidR="00BB38F4" w:rsidRDefault="00EA6699" w:rsidP="00BB38F4">
      <w:pPr>
        <w:pStyle w:val="ListParagraph"/>
        <w:numPr>
          <w:ilvl w:val="0"/>
          <w:numId w:val="12"/>
        </w:numPr>
      </w:pPr>
      <w:r>
        <w:t>Sell</w:t>
      </w:r>
      <w:r w:rsidR="00BB38F4">
        <w:t xml:space="preserve"> all investments such</w:t>
      </w:r>
      <w:r w:rsidR="00250317">
        <w:t xml:space="preserve"> as the natural foods business and </w:t>
      </w:r>
      <w:r w:rsidR="00BB38F4">
        <w:t>the wave-pool maker</w:t>
      </w:r>
    </w:p>
    <w:p w14:paraId="59373124" w14:textId="291E4C04" w:rsidR="00BB102E" w:rsidRDefault="00EA6699" w:rsidP="00BB38F4">
      <w:pPr>
        <w:pStyle w:val="ListParagraph"/>
        <w:numPr>
          <w:ilvl w:val="0"/>
          <w:numId w:val="12"/>
        </w:numPr>
      </w:pPr>
      <w:r>
        <w:t>Remove</w:t>
      </w:r>
      <w:r w:rsidR="00BB102E">
        <w:t xml:space="preserve"> all traces of nepotism from upper management</w:t>
      </w:r>
      <w:r w:rsidR="00F0268A">
        <w:t>. Wife Rebecca had run WeGrow.</w:t>
      </w:r>
    </w:p>
    <w:p w14:paraId="1137BBA9" w14:textId="25219ADA" w:rsidR="00BB38F4" w:rsidRDefault="00EA6699" w:rsidP="00BB38F4">
      <w:pPr>
        <w:pStyle w:val="ListParagraph"/>
        <w:numPr>
          <w:ilvl w:val="0"/>
          <w:numId w:val="12"/>
        </w:numPr>
      </w:pPr>
      <w:r>
        <w:t>Cut</w:t>
      </w:r>
      <w:r w:rsidR="00BB38F4">
        <w:t xml:space="preserve"> significant amounts of staff</w:t>
      </w:r>
      <w:r>
        <w:t xml:space="preserve"> (this is apparently being </w:t>
      </w:r>
      <w:hyperlink r:id="rId14" w:history="1">
        <w:r w:rsidRPr="00EA6699">
          <w:rPr>
            <w:rStyle w:val="Hyperlink"/>
          </w:rPr>
          <w:t>planned</w:t>
        </w:r>
      </w:hyperlink>
      <w:r>
        <w:t>)</w:t>
      </w:r>
    </w:p>
    <w:p w14:paraId="3EDB33C5" w14:textId="68DFA225" w:rsidR="00BB38F4" w:rsidRDefault="00EA6699" w:rsidP="00BB38F4">
      <w:pPr>
        <w:pStyle w:val="ListParagraph"/>
        <w:numPr>
          <w:ilvl w:val="0"/>
          <w:numId w:val="12"/>
        </w:numPr>
      </w:pPr>
      <w:r>
        <w:t>Slow</w:t>
      </w:r>
      <w:r w:rsidR="00BB38F4">
        <w:t xml:space="preserve"> expansion </w:t>
      </w:r>
      <w:r>
        <w:t>and exit higher vacancy</w:t>
      </w:r>
      <w:r w:rsidR="00BB38F4">
        <w:t xml:space="preserve"> buildings (if even possible)</w:t>
      </w:r>
    </w:p>
    <w:p w14:paraId="05F4D41E" w14:textId="7FC8B2B9" w:rsidR="00BB102E" w:rsidRDefault="00EA6699" w:rsidP="00BB38F4">
      <w:pPr>
        <w:pStyle w:val="ListParagraph"/>
        <w:numPr>
          <w:ilvl w:val="0"/>
          <w:numId w:val="12"/>
        </w:numPr>
      </w:pPr>
      <w:r>
        <w:t>Report quarterly</w:t>
      </w:r>
      <w:r w:rsidR="00BB102E">
        <w:t xml:space="preserve"> key performance indicators that show how mature buildings are performing (this was done in the original </w:t>
      </w:r>
      <w:hyperlink r:id="rId15" w:history="1">
        <w:r w:rsidR="00BB102E" w:rsidRPr="00BB102E">
          <w:rPr>
            <w:rStyle w:val="Hyperlink"/>
          </w:rPr>
          <w:t>2014 Pitch Deck</w:t>
        </w:r>
      </w:hyperlink>
      <w:r w:rsidR="00BB102E">
        <w:t>)</w:t>
      </w:r>
    </w:p>
    <w:p w14:paraId="548C6A4D" w14:textId="1F40D27D" w:rsidR="007210F0" w:rsidRDefault="00312B35" w:rsidP="00BB38F4">
      <w:pPr>
        <w:pStyle w:val="ListParagraph"/>
        <w:numPr>
          <w:ilvl w:val="0"/>
          <w:numId w:val="12"/>
        </w:numPr>
      </w:pPr>
      <w:r>
        <w:t>Actively consult with Benchmark Capital (they were key to Uber’s shakeup) and h</w:t>
      </w:r>
      <w:r w:rsidR="00EA6699">
        <w:t>ire a real</w:t>
      </w:r>
      <w:r w:rsidR="007210F0">
        <w:t xml:space="preserve"> leader (see below)</w:t>
      </w:r>
    </w:p>
    <w:p w14:paraId="5F43D2A9" w14:textId="77777777" w:rsidR="00BB38F4" w:rsidRDefault="00BB38F4"/>
    <w:p w14:paraId="502A0318" w14:textId="39FC7316" w:rsidR="00632EDF" w:rsidRDefault="007210F0">
      <w:r w:rsidRPr="00D71ADA">
        <w:rPr>
          <w:b/>
        </w:rPr>
        <w:t>While</w:t>
      </w:r>
      <w:r w:rsidR="00632EDF" w:rsidRPr="00D71ADA">
        <w:rPr>
          <w:b/>
        </w:rPr>
        <w:t xml:space="preserve"> </w:t>
      </w:r>
      <w:r w:rsidR="00D71ADA" w:rsidRPr="00D71ADA">
        <w:rPr>
          <w:b/>
        </w:rPr>
        <w:t>the board’</w:t>
      </w:r>
      <w:r w:rsidRPr="00D71ADA">
        <w:rPr>
          <w:b/>
        </w:rPr>
        <w:t>s</w:t>
      </w:r>
      <w:r w:rsidR="00632EDF" w:rsidRPr="00D71ADA">
        <w:rPr>
          <w:b/>
        </w:rPr>
        <w:t xml:space="preserve"> </w:t>
      </w:r>
      <w:r w:rsidR="00D71ADA" w:rsidRPr="00D71ADA">
        <w:rPr>
          <w:b/>
        </w:rPr>
        <w:t>recent actions</w:t>
      </w:r>
      <w:r w:rsidRPr="00D71ADA">
        <w:rPr>
          <w:b/>
        </w:rPr>
        <w:t xml:space="preserve"> look good</w:t>
      </w:r>
      <w:r w:rsidR="00632EDF" w:rsidRPr="00D71ADA">
        <w:rPr>
          <w:b/>
        </w:rPr>
        <w:t xml:space="preserve"> optically, I believe they do not address WeWo</w:t>
      </w:r>
      <w:r w:rsidRPr="00D71ADA">
        <w:rPr>
          <w:b/>
        </w:rPr>
        <w:t>rk’s underlying toxic culture and</w:t>
      </w:r>
      <w:r w:rsidR="00632EDF" w:rsidRPr="00D71ADA">
        <w:rPr>
          <w:b/>
        </w:rPr>
        <w:t xml:space="preserve"> egregious governance</w:t>
      </w:r>
      <w:r w:rsidR="00632EDF">
        <w:t xml:space="preserve">.  Having Adam return $6MM he received for selling the word “We” just doesn’t cut it.  Neumann’s ouster was not the first step in making this company better – it was the </w:t>
      </w:r>
      <w:r w:rsidR="00632EDF" w:rsidRPr="00D71ADA">
        <w:rPr>
          <w:b/>
        </w:rPr>
        <w:t>ONLY</w:t>
      </w:r>
      <w:r w:rsidR="00632EDF">
        <w:t xml:space="preserve"> step.</w:t>
      </w:r>
      <w:r w:rsidR="00BB24EE">
        <w:t xml:space="preserve">  In a </w:t>
      </w:r>
      <w:hyperlink r:id="rId16" w:history="1">
        <w:r w:rsidR="00BB24EE" w:rsidRPr="00BB24EE">
          <w:rPr>
            <w:rStyle w:val="Hyperlink"/>
          </w:rPr>
          <w:t>statement</w:t>
        </w:r>
      </w:hyperlink>
      <w:r w:rsidR="00BB24EE">
        <w:t>, Mr. Neumann said that “We’s business has never been stronger, but that scrutiny directed toward me has become a significant distraction” prompting his decision to step down.</w:t>
      </w:r>
      <w:r w:rsidR="00F453E5">
        <w:t xml:space="preserve">  Apparently, he still doesn’t get it!</w:t>
      </w:r>
    </w:p>
    <w:p w14:paraId="7B74A202" w14:textId="77777777" w:rsidR="00B275BF" w:rsidRDefault="00B275BF"/>
    <w:p w14:paraId="58C404F0" w14:textId="1A48411E" w:rsidR="006C6324" w:rsidRDefault="00B275BF" w:rsidP="00B275BF">
      <w:r>
        <w:t>Adam Neumann’s role will be filled by two internal executives as co-CEOs</w:t>
      </w:r>
      <w:r w:rsidR="00B6511D">
        <w:t xml:space="preserve"> which I consider placeholders</w:t>
      </w:r>
      <w:r>
        <w:t>:  Artie Minson (former co-president and CFO) and Sabastian Gunningham (vice chairman and former Amazon.com executive).  D</w:t>
      </w:r>
      <w:r w:rsidR="00B6511D">
        <w:t>ual-run com</w:t>
      </w:r>
      <w:r w:rsidR="00D71ADA">
        <w:t>panies rarely succeed</w:t>
      </w:r>
      <w:r w:rsidR="00B6511D">
        <w:t>.  WeWork needs a</w:t>
      </w:r>
      <w:r>
        <w:t xml:space="preserve"> charismatic savior in the same light that </w:t>
      </w:r>
      <w:r w:rsidRPr="00B275BF">
        <w:t>Dara Khosrowshahi</w:t>
      </w:r>
      <w:r>
        <w:t xml:space="preserve"> is saving Uber.  Because there will be lawsuits and cultures are very difficult to change.</w:t>
      </w:r>
      <w:r w:rsidR="006C6324">
        <w:t xml:space="preserve">  WeWork’s </w:t>
      </w:r>
      <w:r w:rsidR="002F413E">
        <w:t>“</w:t>
      </w:r>
      <w:r w:rsidR="006C6324">
        <w:t>Dara</w:t>
      </w:r>
      <w:r w:rsidR="002F413E">
        <w:t>”</w:t>
      </w:r>
      <w:r w:rsidR="006C6324">
        <w:t xml:space="preserve"> will need to counterweight all the bad </w:t>
      </w:r>
      <w:r w:rsidR="002F413E">
        <w:t xml:space="preserve">juju </w:t>
      </w:r>
      <w:r w:rsidR="006C6324">
        <w:t>that was created.  The new company must strive to be the best in corporate soc</w:t>
      </w:r>
      <w:r w:rsidR="007210F0">
        <w:t>ial responsibility and swing the</w:t>
      </w:r>
      <w:r w:rsidR="006C6324">
        <w:t xml:space="preserve"> pendulum to extreme diversity of gender, race,</w:t>
      </w:r>
      <w:r w:rsidR="007210F0">
        <w:t xml:space="preserve"> and age, and with that will arise </w:t>
      </w:r>
      <w:r w:rsidR="006C6324">
        <w:t>diversity of thought.  The new Dara must move to eliminate the ARK real estate platform.</w:t>
      </w:r>
    </w:p>
    <w:p w14:paraId="732F25A2" w14:textId="77777777" w:rsidR="007210F0" w:rsidRDefault="007210F0" w:rsidP="003D2A5F"/>
    <w:p w14:paraId="72C3BCB2" w14:textId="6BD0D576" w:rsidR="007210F0" w:rsidRPr="007111EC" w:rsidRDefault="007210F0" w:rsidP="003D2A5F">
      <w:pPr>
        <w:rPr>
          <w:b/>
        </w:rPr>
      </w:pPr>
      <w:r w:rsidRPr="007111EC">
        <w:rPr>
          <w:b/>
        </w:rPr>
        <w:t>The ARK Special Purpose Entity</w:t>
      </w:r>
      <w:r w:rsidR="00D125A8">
        <w:rPr>
          <w:b/>
        </w:rPr>
        <w:t xml:space="preserve"> (SPE)</w:t>
      </w:r>
    </w:p>
    <w:p w14:paraId="459A12EB" w14:textId="4B96419D" w:rsidR="00D125A8" w:rsidRDefault="003D2A5F" w:rsidP="003D2A5F">
      <w:r>
        <w:t>As a refresher, Adam had owned buildings it was leasing to WeWork which was a conflict of interest.  Consequently, ARK was created to purchase Adam’s buildings</w:t>
      </w:r>
      <w:r w:rsidR="00537099">
        <w:t>.  This created great optics as the buildings are no longer in Adam’s hands (really?!) and as he constantly reminds, they were “bought</w:t>
      </w:r>
      <w:r>
        <w:t xml:space="preserve"> at cost</w:t>
      </w:r>
      <w:r w:rsidR="00537099">
        <w:t xml:space="preserve">.” </w:t>
      </w:r>
      <w:r w:rsidR="00D125A8">
        <w:t>SPEs are commonly used by corporations especially when dealing with one particular asset such as real estate.</w:t>
      </w:r>
    </w:p>
    <w:p w14:paraId="6F8D0CB8" w14:textId="77777777" w:rsidR="00D125A8" w:rsidRDefault="00D125A8" w:rsidP="003D2A5F"/>
    <w:p w14:paraId="62FCEA2D" w14:textId="21F8D728" w:rsidR="003D2A5F" w:rsidRDefault="003D2A5F" w:rsidP="003D2A5F">
      <w:r>
        <w:t xml:space="preserve">ARK, </w:t>
      </w:r>
      <w:r w:rsidR="00D71ADA">
        <w:t xml:space="preserve">which </w:t>
      </w:r>
      <w:r>
        <w:t>was jokingly named after “</w:t>
      </w:r>
      <w:r w:rsidRPr="003D2A5F">
        <w:rPr>
          <w:b/>
        </w:rPr>
        <w:t>A</w:t>
      </w:r>
      <w:r w:rsidR="00F0268A">
        <w:t xml:space="preserve">dam, </w:t>
      </w:r>
      <w:r w:rsidRPr="003D2A5F">
        <w:rPr>
          <w:b/>
        </w:rPr>
        <w:t>R</w:t>
      </w:r>
      <w:r>
        <w:t xml:space="preserve">ebecca and </w:t>
      </w:r>
      <w:r w:rsidRPr="003D2A5F">
        <w:rPr>
          <w:b/>
        </w:rPr>
        <w:t>K</w:t>
      </w:r>
      <w:r w:rsidR="00F0268A">
        <w:t xml:space="preserve">ids” recalls LJM, which was </w:t>
      </w:r>
      <w:r>
        <w:t>named afte</w:t>
      </w:r>
      <w:r w:rsidR="00F0268A">
        <w:t>r Enron CFO’s family</w:t>
      </w:r>
      <w:r w:rsidR="00D71ADA">
        <w:t>.  The off-balance-</w:t>
      </w:r>
      <w:r>
        <w:t xml:space="preserve">sheet </w:t>
      </w:r>
      <w:hyperlink r:id="rId17" w:history="1">
        <w:r w:rsidR="001C26D4" w:rsidRPr="001C26D4">
          <w:rPr>
            <w:rStyle w:val="Hyperlink"/>
          </w:rPr>
          <w:t xml:space="preserve">special purpose </w:t>
        </w:r>
        <w:r w:rsidRPr="001C26D4">
          <w:rPr>
            <w:rStyle w:val="Hyperlink"/>
          </w:rPr>
          <w:t>entity</w:t>
        </w:r>
      </w:hyperlink>
      <w:r>
        <w:t xml:space="preserve"> is used to purchase buildings that are partially leased to WeWork (</w:t>
      </w:r>
      <w:r w:rsidRPr="001929CF">
        <w:rPr>
          <w:b/>
        </w:rPr>
        <w:t>so they’re on both sides of the negotiating table</w:t>
      </w:r>
      <w:r>
        <w:t>).  While WeWork has committed just 7% of ARK’s $2.9Bn in capital, note it will retain control via the ARK general partner and ARK manager.</w:t>
      </w:r>
    </w:p>
    <w:p w14:paraId="1BB0AFEB" w14:textId="77777777" w:rsidR="003D2A5F" w:rsidRDefault="003D2A5F" w:rsidP="003D2A5F"/>
    <w:p w14:paraId="22CE64C7" w14:textId="347E495A" w:rsidR="003D2A5F" w:rsidRDefault="00DA18B6" w:rsidP="00B275BF">
      <w:r>
        <w:t xml:space="preserve">I believe if the company did decide to undergo corporate </w:t>
      </w:r>
      <w:r w:rsidRPr="00DA18B6">
        <w:t>malfeasance</w:t>
      </w:r>
      <w:r>
        <w:t xml:space="preserve">, it would do so using ARK.  </w:t>
      </w:r>
      <w:r w:rsidR="002802A3">
        <w:t xml:space="preserve">The entity could be used to remove liabilities from WeWork’s balance sheet onto ARK.  This is because WeWork would not have to consolidate ARK’s balance sheet.  Further, WeWork could also shift the landlords it leases from towards those </w:t>
      </w:r>
      <w:r w:rsidR="00D125A8">
        <w:t>buildings</w:t>
      </w:r>
      <w:r w:rsidR="002802A3">
        <w:t xml:space="preserve"> ow</w:t>
      </w:r>
      <w:r w:rsidR="00D125A8">
        <w:t>ned by ARK.  It could</w:t>
      </w:r>
      <w:r w:rsidR="002802A3">
        <w:t xml:space="preserve"> then agree to more favorable long-term leases with buildings owned</w:t>
      </w:r>
      <w:r w:rsidR="00D125A8">
        <w:t xml:space="preserve"> and managed</w:t>
      </w:r>
      <w:r w:rsidR="002802A3">
        <w:t xml:space="preserve"> by ARK and therefore letting losses arise within ARK.  Remember, WeWork is not required to consolidate ARK onto its balance sheet – though WeWork will eventually be responsible for ARK’s debt.</w:t>
      </w:r>
    </w:p>
    <w:p w14:paraId="76C59EC2" w14:textId="77777777" w:rsidR="00632EDF" w:rsidRDefault="00632EDF"/>
    <w:p w14:paraId="7F2FC9C3" w14:textId="5A490C5C" w:rsidR="0084115C" w:rsidRDefault="0084115C" w:rsidP="0084115C">
      <w:pPr>
        <w:jc w:val="center"/>
      </w:pPr>
      <w:r>
        <w:rPr>
          <w:noProof/>
        </w:rPr>
        <w:drawing>
          <wp:inline distT="0" distB="0" distL="0" distR="0" wp14:anchorId="3F6BF97E" wp14:editId="792E2A41">
            <wp:extent cx="5890814" cy="4068238"/>
            <wp:effectExtent l="0" t="0" r="2540" b="0"/>
            <wp:docPr id="3" name="Picture 3" descr="../Desktop/ARK%20schemat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ARK%20schematic.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8561" cy="4108118"/>
                    </a:xfrm>
                    <a:prstGeom prst="rect">
                      <a:avLst/>
                    </a:prstGeom>
                    <a:noFill/>
                    <a:ln>
                      <a:noFill/>
                    </a:ln>
                  </pic:spPr>
                </pic:pic>
              </a:graphicData>
            </a:graphic>
          </wp:inline>
        </w:drawing>
      </w:r>
    </w:p>
    <w:p w14:paraId="675C4828" w14:textId="77777777" w:rsidR="0084115C" w:rsidRDefault="0084115C"/>
    <w:p w14:paraId="48D901F8" w14:textId="482D7457" w:rsidR="007111EC" w:rsidRPr="00FC017A" w:rsidRDefault="007111EC">
      <w:pPr>
        <w:rPr>
          <w:b/>
        </w:rPr>
      </w:pPr>
      <w:r w:rsidRPr="00FC017A">
        <w:rPr>
          <w:b/>
        </w:rPr>
        <w:t>Conclusion</w:t>
      </w:r>
    </w:p>
    <w:p w14:paraId="61391976" w14:textId="05C3C7C0" w:rsidR="00317AC3" w:rsidRDefault="00D71ADA">
      <w:r>
        <w:t>Adam Neumann</w:t>
      </w:r>
      <w:r w:rsidR="00317AC3">
        <w:t xml:space="preserve"> has</w:t>
      </w:r>
      <w:r>
        <w:t xml:space="preserve"> also</w:t>
      </w:r>
      <w:r w:rsidR="00317AC3">
        <w:t xml:space="preserve"> </w:t>
      </w:r>
      <w:hyperlink r:id="rId19" w:history="1">
        <w:r w:rsidR="00317AC3" w:rsidRPr="00F65F91">
          <w:rPr>
            <w:rStyle w:val="Hyperlink"/>
          </w:rPr>
          <w:t>joked</w:t>
        </w:r>
      </w:hyperlink>
      <w:r w:rsidR="00317AC3">
        <w:t xml:space="preserve"> that ARK is a reference to Noah’s Ark</w:t>
      </w:r>
      <w:r w:rsidR="00C86577">
        <w:t xml:space="preserve"> – the ship that saved him</w:t>
      </w:r>
      <w:r w:rsidR="007111EC">
        <w:t>.  Perhaps Adam was right?</w:t>
      </w:r>
      <w:r w:rsidR="00FC017A">
        <w:t xml:space="preserve">  Given that the hourglass is ticking, I expect WeWork to do a rush job and get the IPO done by year-end.  I think this will be a mistake as it does NOT address underlying</w:t>
      </w:r>
      <w:r>
        <w:t xml:space="preserve"> issues of weak governance and the</w:t>
      </w:r>
      <w:r w:rsidR="00FC017A">
        <w:t xml:space="preserve"> toxic DNA embedded throughout the organization.</w:t>
      </w:r>
    </w:p>
    <w:p w14:paraId="6692A01A" w14:textId="77777777" w:rsidR="00317AC3" w:rsidRDefault="00317AC3"/>
    <w:p w14:paraId="00B09930" w14:textId="77777777" w:rsidR="006A10AC" w:rsidRPr="009152BA" w:rsidRDefault="006A10AC"/>
    <w:sectPr w:rsidR="006A10AC" w:rsidRPr="009152BA" w:rsidSect="009152BA">
      <w:footerReference w:type="even" r:id="rId20"/>
      <w:footerReference w:type="default" r:id="rId21"/>
      <w:pgSz w:w="12240" w:h="15840"/>
      <w:pgMar w:top="720" w:right="720" w:bottom="806" w:left="57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C656E" w14:textId="77777777" w:rsidR="00D512F5" w:rsidRDefault="00D512F5" w:rsidP="00D512F5">
      <w:r>
        <w:separator/>
      </w:r>
    </w:p>
  </w:endnote>
  <w:endnote w:type="continuationSeparator" w:id="0">
    <w:p w14:paraId="4264E520" w14:textId="77777777" w:rsidR="00D512F5" w:rsidRDefault="00D512F5" w:rsidP="00D51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588DB" w14:textId="77777777" w:rsidR="00D512F5" w:rsidRDefault="00D512F5" w:rsidP="00B8436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141F56" w14:textId="77777777" w:rsidR="00D512F5" w:rsidRDefault="00D512F5" w:rsidP="00D512F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FF44E" w14:textId="77777777" w:rsidR="00D512F5" w:rsidRDefault="00D512F5" w:rsidP="00B8436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418C">
      <w:rPr>
        <w:rStyle w:val="PageNumber"/>
        <w:noProof/>
      </w:rPr>
      <w:t>1</w:t>
    </w:r>
    <w:r>
      <w:rPr>
        <w:rStyle w:val="PageNumber"/>
      </w:rPr>
      <w:fldChar w:fldCharType="end"/>
    </w:r>
  </w:p>
  <w:p w14:paraId="71B4537E" w14:textId="771F9EEA" w:rsidR="00D512F5" w:rsidRDefault="000D439F" w:rsidP="00D512F5">
    <w:pPr>
      <w:pStyle w:val="Footer"/>
      <w:ind w:right="360"/>
    </w:pPr>
    <w:r>
      <w:t>LAM, LLC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10C25" w14:textId="77777777" w:rsidR="00D512F5" w:rsidRDefault="00D512F5" w:rsidP="00D512F5">
      <w:r>
        <w:separator/>
      </w:r>
    </w:p>
  </w:footnote>
  <w:footnote w:type="continuationSeparator" w:id="0">
    <w:p w14:paraId="3B8B2834" w14:textId="77777777" w:rsidR="00D512F5" w:rsidRDefault="00D512F5" w:rsidP="00D512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17B50"/>
    <w:multiLevelType w:val="hybridMultilevel"/>
    <w:tmpl w:val="24D455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4FE42EB"/>
    <w:multiLevelType w:val="multilevel"/>
    <w:tmpl w:val="F9560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6947B6"/>
    <w:multiLevelType w:val="hybridMultilevel"/>
    <w:tmpl w:val="DD74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9868F6"/>
    <w:multiLevelType w:val="multilevel"/>
    <w:tmpl w:val="92B80F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46C89"/>
    <w:multiLevelType w:val="hybridMultilevel"/>
    <w:tmpl w:val="184C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5556F6"/>
    <w:multiLevelType w:val="hybridMultilevel"/>
    <w:tmpl w:val="E9E23BD2"/>
    <w:lvl w:ilvl="0" w:tplc="ED80FD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9C0E45"/>
    <w:multiLevelType w:val="hybridMultilevel"/>
    <w:tmpl w:val="3C98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927052"/>
    <w:multiLevelType w:val="hybridMultilevel"/>
    <w:tmpl w:val="92B80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C71DFE"/>
    <w:multiLevelType w:val="hybridMultilevel"/>
    <w:tmpl w:val="7EF05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E00522"/>
    <w:multiLevelType w:val="hybridMultilevel"/>
    <w:tmpl w:val="B1EC36CC"/>
    <w:lvl w:ilvl="0" w:tplc="ED80FD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5D2FA1"/>
    <w:multiLevelType w:val="hybridMultilevel"/>
    <w:tmpl w:val="DC74C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BC1486"/>
    <w:multiLevelType w:val="hybridMultilevel"/>
    <w:tmpl w:val="F3F8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11"/>
  </w:num>
  <w:num w:numId="6">
    <w:abstractNumId w:val="8"/>
  </w:num>
  <w:num w:numId="7">
    <w:abstractNumId w:val="9"/>
  </w:num>
  <w:num w:numId="8">
    <w:abstractNumId w:val="5"/>
  </w:num>
  <w:num w:numId="9">
    <w:abstractNumId w:val="2"/>
  </w:num>
  <w:num w:numId="10">
    <w:abstractNumId w:val="1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2BA"/>
    <w:rsid w:val="00003C44"/>
    <w:rsid w:val="00007DF1"/>
    <w:rsid w:val="00010EF7"/>
    <w:rsid w:val="000110B7"/>
    <w:rsid w:val="00011CE1"/>
    <w:rsid w:val="00013397"/>
    <w:rsid w:val="000217EF"/>
    <w:rsid w:val="0002300B"/>
    <w:rsid w:val="00026875"/>
    <w:rsid w:val="00027B2B"/>
    <w:rsid w:val="00027D93"/>
    <w:rsid w:val="00032AF3"/>
    <w:rsid w:val="00033463"/>
    <w:rsid w:val="0003441A"/>
    <w:rsid w:val="000439E8"/>
    <w:rsid w:val="0006175D"/>
    <w:rsid w:val="00063049"/>
    <w:rsid w:val="00066548"/>
    <w:rsid w:val="00070BD1"/>
    <w:rsid w:val="0007283D"/>
    <w:rsid w:val="000805D0"/>
    <w:rsid w:val="00083B74"/>
    <w:rsid w:val="00093138"/>
    <w:rsid w:val="00095356"/>
    <w:rsid w:val="00097AB2"/>
    <w:rsid w:val="000A1E91"/>
    <w:rsid w:val="000D439F"/>
    <w:rsid w:val="000D7104"/>
    <w:rsid w:val="000F131C"/>
    <w:rsid w:val="000F402C"/>
    <w:rsid w:val="001078CC"/>
    <w:rsid w:val="00127493"/>
    <w:rsid w:val="001320EE"/>
    <w:rsid w:val="001405BB"/>
    <w:rsid w:val="00142840"/>
    <w:rsid w:val="00143F66"/>
    <w:rsid w:val="00156F77"/>
    <w:rsid w:val="001655A2"/>
    <w:rsid w:val="00172180"/>
    <w:rsid w:val="00172C20"/>
    <w:rsid w:val="00173556"/>
    <w:rsid w:val="001741C7"/>
    <w:rsid w:val="001753BF"/>
    <w:rsid w:val="00176A6B"/>
    <w:rsid w:val="00176FC0"/>
    <w:rsid w:val="0018034B"/>
    <w:rsid w:val="001864AD"/>
    <w:rsid w:val="001929CF"/>
    <w:rsid w:val="00193B30"/>
    <w:rsid w:val="0019544D"/>
    <w:rsid w:val="001A5A87"/>
    <w:rsid w:val="001C26D4"/>
    <w:rsid w:val="001C6A97"/>
    <w:rsid w:val="001C6F14"/>
    <w:rsid w:val="001D132D"/>
    <w:rsid w:val="001D4011"/>
    <w:rsid w:val="001D418C"/>
    <w:rsid w:val="001D5CAB"/>
    <w:rsid w:val="001F29C2"/>
    <w:rsid w:val="001F2B0C"/>
    <w:rsid w:val="001F2F1F"/>
    <w:rsid w:val="001F7308"/>
    <w:rsid w:val="00214D14"/>
    <w:rsid w:val="002202DC"/>
    <w:rsid w:val="00233B03"/>
    <w:rsid w:val="0023730B"/>
    <w:rsid w:val="00241A2C"/>
    <w:rsid w:val="00243E10"/>
    <w:rsid w:val="00250317"/>
    <w:rsid w:val="00264E9C"/>
    <w:rsid w:val="002755FD"/>
    <w:rsid w:val="002802A3"/>
    <w:rsid w:val="002843A8"/>
    <w:rsid w:val="00287861"/>
    <w:rsid w:val="002914EF"/>
    <w:rsid w:val="00294328"/>
    <w:rsid w:val="002B5D66"/>
    <w:rsid w:val="002C2735"/>
    <w:rsid w:val="002C379A"/>
    <w:rsid w:val="002D06DA"/>
    <w:rsid w:val="002D3618"/>
    <w:rsid w:val="002F413E"/>
    <w:rsid w:val="00300FBA"/>
    <w:rsid w:val="00303651"/>
    <w:rsid w:val="00312B35"/>
    <w:rsid w:val="00313205"/>
    <w:rsid w:val="00317AC3"/>
    <w:rsid w:val="003221B9"/>
    <w:rsid w:val="0033021E"/>
    <w:rsid w:val="003534A8"/>
    <w:rsid w:val="00355E70"/>
    <w:rsid w:val="003575C8"/>
    <w:rsid w:val="00357D43"/>
    <w:rsid w:val="00360B5E"/>
    <w:rsid w:val="003679D3"/>
    <w:rsid w:val="00386D03"/>
    <w:rsid w:val="0039178C"/>
    <w:rsid w:val="003A0C70"/>
    <w:rsid w:val="003A3822"/>
    <w:rsid w:val="003A3921"/>
    <w:rsid w:val="003A5A41"/>
    <w:rsid w:val="003C214C"/>
    <w:rsid w:val="003D0E6F"/>
    <w:rsid w:val="003D2A5F"/>
    <w:rsid w:val="003D41B1"/>
    <w:rsid w:val="003E581A"/>
    <w:rsid w:val="003E6A92"/>
    <w:rsid w:val="003F2990"/>
    <w:rsid w:val="00400F95"/>
    <w:rsid w:val="00403F2B"/>
    <w:rsid w:val="00404B34"/>
    <w:rsid w:val="0040556D"/>
    <w:rsid w:val="00415B31"/>
    <w:rsid w:val="00421A87"/>
    <w:rsid w:val="004319DC"/>
    <w:rsid w:val="00437458"/>
    <w:rsid w:val="0044612B"/>
    <w:rsid w:val="0045428C"/>
    <w:rsid w:val="004655C4"/>
    <w:rsid w:val="0046679E"/>
    <w:rsid w:val="00470BAF"/>
    <w:rsid w:val="00472B40"/>
    <w:rsid w:val="00473619"/>
    <w:rsid w:val="00475DA8"/>
    <w:rsid w:val="00483017"/>
    <w:rsid w:val="00491A71"/>
    <w:rsid w:val="00496D23"/>
    <w:rsid w:val="004976FA"/>
    <w:rsid w:val="00497AD6"/>
    <w:rsid w:val="004A5EE9"/>
    <w:rsid w:val="004A5FBE"/>
    <w:rsid w:val="004A6DA7"/>
    <w:rsid w:val="004C0F28"/>
    <w:rsid w:val="004C2D85"/>
    <w:rsid w:val="004D3BE0"/>
    <w:rsid w:val="004D6052"/>
    <w:rsid w:val="004D71D0"/>
    <w:rsid w:val="004E4EBA"/>
    <w:rsid w:val="004E5056"/>
    <w:rsid w:val="004F05DB"/>
    <w:rsid w:val="0050239B"/>
    <w:rsid w:val="00503012"/>
    <w:rsid w:val="00504BC4"/>
    <w:rsid w:val="00506124"/>
    <w:rsid w:val="005249C7"/>
    <w:rsid w:val="00532D6C"/>
    <w:rsid w:val="00537099"/>
    <w:rsid w:val="0054376E"/>
    <w:rsid w:val="00546DF0"/>
    <w:rsid w:val="00547A3A"/>
    <w:rsid w:val="005619CD"/>
    <w:rsid w:val="00563493"/>
    <w:rsid w:val="005705B1"/>
    <w:rsid w:val="00571AB9"/>
    <w:rsid w:val="00571D7A"/>
    <w:rsid w:val="005809F1"/>
    <w:rsid w:val="00584326"/>
    <w:rsid w:val="005877CC"/>
    <w:rsid w:val="00595557"/>
    <w:rsid w:val="005B133E"/>
    <w:rsid w:val="005B24D6"/>
    <w:rsid w:val="005B4383"/>
    <w:rsid w:val="005B6267"/>
    <w:rsid w:val="005B69B4"/>
    <w:rsid w:val="005B70D4"/>
    <w:rsid w:val="005B7D99"/>
    <w:rsid w:val="005C0981"/>
    <w:rsid w:val="005D015C"/>
    <w:rsid w:val="005D0BFC"/>
    <w:rsid w:val="005D0C5A"/>
    <w:rsid w:val="005D13AD"/>
    <w:rsid w:val="005E1ADB"/>
    <w:rsid w:val="005E5CB7"/>
    <w:rsid w:val="005E5CF4"/>
    <w:rsid w:val="005E7DD6"/>
    <w:rsid w:val="00603B53"/>
    <w:rsid w:val="0061295E"/>
    <w:rsid w:val="00613A6C"/>
    <w:rsid w:val="00615972"/>
    <w:rsid w:val="00624B30"/>
    <w:rsid w:val="00632EDF"/>
    <w:rsid w:val="006435AF"/>
    <w:rsid w:val="00643EF3"/>
    <w:rsid w:val="00643FF9"/>
    <w:rsid w:val="00644E36"/>
    <w:rsid w:val="00647BD8"/>
    <w:rsid w:val="00653ED1"/>
    <w:rsid w:val="0065517F"/>
    <w:rsid w:val="006558C4"/>
    <w:rsid w:val="00657696"/>
    <w:rsid w:val="006631F2"/>
    <w:rsid w:val="00665445"/>
    <w:rsid w:val="00665BB0"/>
    <w:rsid w:val="006839E5"/>
    <w:rsid w:val="00687F80"/>
    <w:rsid w:val="006A10AC"/>
    <w:rsid w:val="006B224D"/>
    <w:rsid w:val="006B65E5"/>
    <w:rsid w:val="006C3C5A"/>
    <w:rsid w:val="006C553C"/>
    <w:rsid w:val="006C6324"/>
    <w:rsid w:val="006C6CD3"/>
    <w:rsid w:val="006C6EE4"/>
    <w:rsid w:val="006C7B61"/>
    <w:rsid w:val="006D4C35"/>
    <w:rsid w:val="006E013E"/>
    <w:rsid w:val="006E7F0A"/>
    <w:rsid w:val="006F1036"/>
    <w:rsid w:val="006F4038"/>
    <w:rsid w:val="00702394"/>
    <w:rsid w:val="00705C27"/>
    <w:rsid w:val="007111EC"/>
    <w:rsid w:val="0071412C"/>
    <w:rsid w:val="00714C0B"/>
    <w:rsid w:val="007175BC"/>
    <w:rsid w:val="00717639"/>
    <w:rsid w:val="007210F0"/>
    <w:rsid w:val="007223CA"/>
    <w:rsid w:val="00736001"/>
    <w:rsid w:val="0074098D"/>
    <w:rsid w:val="00742D30"/>
    <w:rsid w:val="00744084"/>
    <w:rsid w:val="007442A6"/>
    <w:rsid w:val="00751858"/>
    <w:rsid w:val="0075319F"/>
    <w:rsid w:val="00754D1A"/>
    <w:rsid w:val="007741F9"/>
    <w:rsid w:val="0077563E"/>
    <w:rsid w:val="0077794C"/>
    <w:rsid w:val="00784FF5"/>
    <w:rsid w:val="00792E85"/>
    <w:rsid w:val="007A7585"/>
    <w:rsid w:val="007D6C96"/>
    <w:rsid w:val="007D7CE4"/>
    <w:rsid w:val="007F2443"/>
    <w:rsid w:val="007F36AC"/>
    <w:rsid w:val="007F3789"/>
    <w:rsid w:val="007F3F29"/>
    <w:rsid w:val="007F5AA5"/>
    <w:rsid w:val="0080189C"/>
    <w:rsid w:val="0080271B"/>
    <w:rsid w:val="00804B3C"/>
    <w:rsid w:val="00814347"/>
    <w:rsid w:val="00816A92"/>
    <w:rsid w:val="00821E49"/>
    <w:rsid w:val="0082282A"/>
    <w:rsid w:val="00825E7D"/>
    <w:rsid w:val="008263C9"/>
    <w:rsid w:val="00830098"/>
    <w:rsid w:val="00837215"/>
    <w:rsid w:val="008400F9"/>
    <w:rsid w:val="0084115C"/>
    <w:rsid w:val="0084163D"/>
    <w:rsid w:val="00854FBE"/>
    <w:rsid w:val="00862D8C"/>
    <w:rsid w:val="008672A0"/>
    <w:rsid w:val="00875E14"/>
    <w:rsid w:val="00876EA4"/>
    <w:rsid w:val="00883F5A"/>
    <w:rsid w:val="008B25D6"/>
    <w:rsid w:val="008B316E"/>
    <w:rsid w:val="008C3DBD"/>
    <w:rsid w:val="008C4756"/>
    <w:rsid w:val="008C671D"/>
    <w:rsid w:val="008C6B87"/>
    <w:rsid w:val="008D0BF4"/>
    <w:rsid w:val="008D5A57"/>
    <w:rsid w:val="008D7111"/>
    <w:rsid w:val="008E05AD"/>
    <w:rsid w:val="008E4E18"/>
    <w:rsid w:val="008E656C"/>
    <w:rsid w:val="008E6F1C"/>
    <w:rsid w:val="008F1C05"/>
    <w:rsid w:val="008F52BB"/>
    <w:rsid w:val="0090081C"/>
    <w:rsid w:val="009074BB"/>
    <w:rsid w:val="009101CE"/>
    <w:rsid w:val="009122A9"/>
    <w:rsid w:val="009152BA"/>
    <w:rsid w:val="0091736A"/>
    <w:rsid w:val="00924BEF"/>
    <w:rsid w:val="009327D8"/>
    <w:rsid w:val="00933A5A"/>
    <w:rsid w:val="00942210"/>
    <w:rsid w:val="009445BB"/>
    <w:rsid w:val="00964AA0"/>
    <w:rsid w:val="00970585"/>
    <w:rsid w:val="009709E2"/>
    <w:rsid w:val="00973A82"/>
    <w:rsid w:val="00986718"/>
    <w:rsid w:val="009876E4"/>
    <w:rsid w:val="0099711B"/>
    <w:rsid w:val="009A04C1"/>
    <w:rsid w:val="009B646A"/>
    <w:rsid w:val="009C35CB"/>
    <w:rsid w:val="009C4D08"/>
    <w:rsid w:val="009C7D0A"/>
    <w:rsid w:val="009E655D"/>
    <w:rsid w:val="009E6FA7"/>
    <w:rsid w:val="009F144D"/>
    <w:rsid w:val="009F58DE"/>
    <w:rsid w:val="009F642E"/>
    <w:rsid w:val="009F71CF"/>
    <w:rsid w:val="00A37380"/>
    <w:rsid w:val="00A37B02"/>
    <w:rsid w:val="00A42834"/>
    <w:rsid w:val="00A44846"/>
    <w:rsid w:val="00A47C3F"/>
    <w:rsid w:val="00A51E25"/>
    <w:rsid w:val="00A570DE"/>
    <w:rsid w:val="00A67026"/>
    <w:rsid w:val="00A7459D"/>
    <w:rsid w:val="00A85068"/>
    <w:rsid w:val="00A9077A"/>
    <w:rsid w:val="00A93575"/>
    <w:rsid w:val="00A93AC3"/>
    <w:rsid w:val="00AA58E8"/>
    <w:rsid w:val="00AA7839"/>
    <w:rsid w:val="00AB610A"/>
    <w:rsid w:val="00AC2A7D"/>
    <w:rsid w:val="00AE1A2C"/>
    <w:rsid w:val="00AE5536"/>
    <w:rsid w:val="00B074B7"/>
    <w:rsid w:val="00B15785"/>
    <w:rsid w:val="00B275BF"/>
    <w:rsid w:val="00B35F86"/>
    <w:rsid w:val="00B36435"/>
    <w:rsid w:val="00B37525"/>
    <w:rsid w:val="00B51CF5"/>
    <w:rsid w:val="00B57F31"/>
    <w:rsid w:val="00B6511D"/>
    <w:rsid w:val="00B74595"/>
    <w:rsid w:val="00B77B4D"/>
    <w:rsid w:val="00B80897"/>
    <w:rsid w:val="00B87F43"/>
    <w:rsid w:val="00BA7646"/>
    <w:rsid w:val="00BB102E"/>
    <w:rsid w:val="00BB24EE"/>
    <w:rsid w:val="00BB38F4"/>
    <w:rsid w:val="00BB477F"/>
    <w:rsid w:val="00BC582B"/>
    <w:rsid w:val="00C0049A"/>
    <w:rsid w:val="00C00799"/>
    <w:rsid w:val="00C06DE9"/>
    <w:rsid w:val="00C22FD0"/>
    <w:rsid w:val="00C233D3"/>
    <w:rsid w:val="00C32395"/>
    <w:rsid w:val="00C33360"/>
    <w:rsid w:val="00C42D48"/>
    <w:rsid w:val="00C52122"/>
    <w:rsid w:val="00C5432F"/>
    <w:rsid w:val="00C54C4F"/>
    <w:rsid w:val="00C60F4C"/>
    <w:rsid w:val="00C640F9"/>
    <w:rsid w:val="00C654D2"/>
    <w:rsid w:val="00C67BFA"/>
    <w:rsid w:val="00C77B44"/>
    <w:rsid w:val="00C824F1"/>
    <w:rsid w:val="00C86577"/>
    <w:rsid w:val="00C90C52"/>
    <w:rsid w:val="00C93E80"/>
    <w:rsid w:val="00C94734"/>
    <w:rsid w:val="00C97B0C"/>
    <w:rsid w:val="00CA6D83"/>
    <w:rsid w:val="00CB33D7"/>
    <w:rsid w:val="00CB7966"/>
    <w:rsid w:val="00CC6F1C"/>
    <w:rsid w:val="00CD56DC"/>
    <w:rsid w:val="00CD7166"/>
    <w:rsid w:val="00CE07DA"/>
    <w:rsid w:val="00CE12BC"/>
    <w:rsid w:val="00CE77CC"/>
    <w:rsid w:val="00CF2A6C"/>
    <w:rsid w:val="00D11490"/>
    <w:rsid w:val="00D116EB"/>
    <w:rsid w:val="00D125A8"/>
    <w:rsid w:val="00D17A96"/>
    <w:rsid w:val="00D238B9"/>
    <w:rsid w:val="00D26BF9"/>
    <w:rsid w:val="00D2780F"/>
    <w:rsid w:val="00D313F2"/>
    <w:rsid w:val="00D46FA8"/>
    <w:rsid w:val="00D512F5"/>
    <w:rsid w:val="00D53818"/>
    <w:rsid w:val="00D54F85"/>
    <w:rsid w:val="00D602A3"/>
    <w:rsid w:val="00D61282"/>
    <w:rsid w:val="00D64F20"/>
    <w:rsid w:val="00D67B84"/>
    <w:rsid w:val="00D71ADA"/>
    <w:rsid w:val="00D73AD8"/>
    <w:rsid w:val="00D80E16"/>
    <w:rsid w:val="00D8582F"/>
    <w:rsid w:val="00D8797C"/>
    <w:rsid w:val="00D93D3B"/>
    <w:rsid w:val="00D93DDF"/>
    <w:rsid w:val="00D944C2"/>
    <w:rsid w:val="00DA18B6"/>
    <w:rsid w:val="00DA2765"/>
    <w:rsid w:val="00DA41C4"/>
    <w:rsid w:val="00DB14B7"/>
    <w:rsid w:val="00DB35E6"/>
    <w:rsid w:val="00DB55D7"/>
    <w:rsid w:val="00DB6A4F"/>
    <w:rsid w:val="00DD0664"/>
    <w:rsid w:val="00DD2E0C"/>
    <w:rsid w:val="00DD488C"/>
    <w:rsid w:val="00DD6D8F"/>
    <w:rsid w:val="00DE1E29"/>
    <w:rsid w:val="00DE5A1A"/>
    <w:rsid w:val="00DF4868"/>
    <w:rsid w:val="00DF523B"/>
    <w:rsid w:val="00E05665"/>
    <w:rsid w:val="00E072F0"/>
    <w:rsid w:val="00E1038E"/>
    <w:rsid w:val="00E1683F"/>
    <w:rsid w:val="00E253D8"/>
    <w:rsid w:val="00E2657B"/>
    <w:rsid w:val="00E27A86"/>
    <w:rsid w:val="00E36C2D"/>
    <w:rsid w:val="00E4650C"/>
    <w:rsid w:val="00E512EB"/>
    <w:rsid w:val="00E5164F"/>
    <w:rsid w:val="00E54AD2"/>
    <w:rsid w:val="00E64FFC"/>
    <w:rsid w:val="00E67A06"/>
    <w:rsid w:val="00E77381"/>
    <w:rsid w:val="00E8313D"/>
    <w:rsid w:val="00E97645"/>
    <w:rsid w:val="00EA610B"/>
    <w:rsid w:val="00EA6699"/>
    <w:rsid w:val="00EB1212"/>
    <w:rsid w:val="00EB38B5"/>
    <w:rsid w:val="00EC4263"/>
    <w:rsid w:val="00EC7AA6"/>
    <w:rsid w:val="00EC7AAA"/>
    <w:rsid w:val="00ED764C"/>
    <w:rsid w:val="00ED7AE2"/>
    <w:rsid w:val="00EE3279"/>
    <w:rsid w:val="00EF6130"/>
    <w:rsid w:val="00F0268A"/>
    <w:rsid w:val="00F04032"/>
    <w:rsid w:val="00F0630C"/>
    <w:rsid w:val="00F168AB"/>
    <w:rsid w:val="00F33FAA"/>
    <w:rsid w:val="00F34DAF"/>
    <w:rsid w:val="00F37456"/>
    <w:rsid w:val="00F43E3E"/>
    <w:rsid w:val="00F453E5"/>
    <w:rsid w:val="00F61CB8"/>
    <w:rsid w:val="00F65F91"/>
    <w:rsid w:val="00F738AA"/>
    <w:rsid w:val="00F73E08"/>
    <w:rsid w:val="00F83A1C"/>
    <w:rsid w:val="00F84FB3"/>
    <w:rsid w:val="00FA025F"/>
    <w:rsid w:val="00FA258A"/>
    <w:rsid w:val="00FA5752"/>
    <w:rsid w:val="00FB6D39"/>
    <w:rsid w:val="00FC017A"/>
    <w:rsid w:val="00FC26A8"/>
    <w:rsid w:val="00FC5C12"/>
    <w:rsid w:val="00FC76A1"/>
    <w:rsid w:val="00FE0F07"/>
    <w:rsid w:val="00FE41F7"/>
    <w:rsid w:val="00FF3C0A"/>
    <w:rsid w:val="00FF51C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B407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D8797C"/>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52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52BA"/>
    <w:pPr>
      <w:ind w:left="720"/>
      <w:contextualSpacing/>
    </w:pPr>
  </w:style>
  <w:style w:type="character" w:customStyle="1" w:styleId="Heading2Char">
    <w:name w:val="Heading 2 Char"/>
    <w:basedOn w:val="DefaultParagraphFont"/>
    <w:link w:val="Heading2"/>
    <w:uiPriority w:val="9"/>
    <w:rsid w:val="00D8797C"/>
    <w:rPr>
      <w:rFonts w:ascii="Times New Roman" w:hAnsi="Times New Roman" w:cs="Times New Roman"/>
      <w:b/>
      <w:bCs/>
      <w:sz w:val="36"/>
      <w:szCs w:val="36"/>
    </w:rPr>
  </w:style>
  <w:style w:type="character" w:styleId="Hyperlink">
    <w:name w:val="Hyperlink"/>
    <w:basedOn w:val="DefaultParagraphFont"/>
    <w:uiPriority w:val="99"/>
    <w:unhideWhenUsed/>
    <w:rsid w:val="00D8797C"/>
    <w:rPr>
      <w:color w:val="0000FF"/>
      <w:u w:val="single"/>
    </w:rPr>
  </w:style>
  <w:style w:type="character" w:customStyle="1" w:styleId="summary">
    <w:name w:val="summary"/>
    <w:basedOn w:val="DefaultParagraphFont"/>
    <w:rsid w:val="00D8797C"/>
  </w:style>
  <w:style w:type="character" w:customStyle="1" w:styleId="gdstars">
    <w:name w:val="gdstars"/>
    <w:basedOn w:val="DefaultParagraphFont"/>
    <w:rsid w:val="00D8797C"/>
  </w:style>
  <w:style w:type="character" w:customStyle="1" w:styleId="authorinfo">
    <w:name w:val="authorinfo"/>
    <w:basedOn w:val="DefaultParagraphFont"/>
    <w:rsid w:val="00D8797C"/>
  </w:style>
  <w:style w:type="character" w:customStyle="1" w:styleId="authorjobtitle">
    <w:name w:val="authorjobtitle"/>
    <w:basedOn w:val="DefaultParagraphFont"/>
    <w:rsid w:val="00D8797C"/>
  </w:style>
  <w:style w:type="character" w:customStyle="1" w:styleId="middle">
    <w:name w:val="middle"/>
    <w:basedOn w:val="DefaultParagraphFont"/>
    <w:rsid w:val="00D8797C"/>
  </w:style>
  <w:style w:type="character" w:customStyle="1" w:styleId="authorlocation">
    <w:name w:val="authorlocation"/>
    <w:basedOn w:val="DefaultParagraphFont"/>
    <w:rsid w:val="00D8797C"/>
  </w:style>
  <w:style w:type="paragraph" w:customStyle="1" w:styleId="maintext">
    <w:name w:val="maintext"/>
    <w:basedOn w:val="Normal"/>
    <w:rsid w:val="00D8797C"/>
    <w:pPr>
      <w:spacing w:before="100" w:beforeAutospacing="1" w:after="100" w:afterAutospacing="1"/>
    </w:pPr>
    <w:rPr>
      <w:rFonts w:ascii="Times New Roman" w:hAnsi="Times New Roman" w:cs="Times New Roman"/>
    </w:rPr>
  </w:style>
  <w:style w:type="paragraph" w:customStyle="1" w:styleId="strong1">
    <w:name w:val="strong1"/>
    <w:basedOn w:val="Normal"/>
    <w:rsid w:val="00D8797C"/>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D8797C"/>
    <w:pPr>
      <w:spacing w:before="100" w:beforeAutospacing="1" w:after="100" w:afterAutospacing="1"/>
    </w:pPr>
    <w:rPr>
      <w:rFonts w:ascii="Times New Roman" w:hAnsi="Times New Roman" w:cs="Times New Roman"/>
    </w:rPr>
  </w:style>
  <w:style w:type="character" w:customStyle="1" w:styleId="offscreen">
    <w:name w:val="offscreen"/>
    <w:basedOn w:val="DefaultParagraphFont"/>
    <w:rsid w:val="00C42D48"/>
  </w:style>
  <w:style w:type="character" w:customStyle="1" w:styleId="flagcontent">
    <w:name w:val="flagcontent"/>
    <w:basedOn w:val="DefaultParagraphFont"/>
    <w:rsid w:val="00C42D48"/>
  </w:style>
  <w:style w:type="character" w:customStyle="1" w:styleId="link">
    <w:name w:val="link"/>
    <w:basedOn w:val="DefaultParagraphFont"/>
    <w:rsid w:val="00C97B0C"/>
  </w:style>
  <w:style w:type="paragraph" w:styleId="Header">
    <w:name w:val="header"/>
    <w:basedOn w:val="Normal"/>
    <w:link w:val="HeaderChar"/>
    <w:uiPriority w:val="99"/>
    <w:unhideWhenUsed/>
    <w:rsid w:val="00D512F5"/>
    <w:pPr>
      <w:tabs>
        <w:tab w:val="center" w:pos="4680"/>
        <w:tab w:val="right" w:pos="9360"/>
      </w:tabs>
    </w:pPr>
  </w:style>
  <w:style w:type="character" w:customStyle="1" w:styleId="HeaderChar">
    <w:name w:val="Header Char"/>
    <w:basedOn w:val="DefaultParagraphFont"/>
    <w:link w:val="Header"/>
    <w:uiPriority w:val="99"/>
    <w:rsid w:val="00D512F5"/>
  </w:style>
  <w:style w:type="paragraph" w:styleId="Footer">
    <w:name w:val="footer"/>
    <w:basedOn w:val="Normal"/>
    <w:link w:val="FooterChar"/>
    <w:uiPriority w:val="99"/>
    <w:unhideWhenUsed/>
    <w:rsid w:val="00D512F5"/>
    <w:pPr>
      <w:tabs>
        <w:tab w:val="center" w:pos="4680"/>
        <w:tab w:val="right" w:pos="9360"/>
      </w:tabs>
    </w:pPr>
  </w:style>
  <w:style w:type="character" w:customStyle="1" w:styleId="FooterChar">
    <w:name w:val="Footer Char"/>
    <w:basedOn w:val="DefaultParagraphFont"/>
    <w:link w:val="Footer"/>
    <w:uiPriority w:val="99"/>
    <w:rsid w:val="00D512F5"/>
  </w:style>
  <w:style w:type="character" w:styleId="PageNumber">
    <w:name w:val="page number"/>
    <w:basedOn w:val="DefaultParagraphFont"/>
    <w:uiPriority w:val="99"/>
    <w:semiHidden/>
    <w:unhideWhenUsed/>
    <w:rsid w:val="00D512F5"/>
  </w:style>
  <w:style w:type="character" w:styleId="FollowedHyperlink">
    <w:name w:val="FollowedHyperlink"/>
    <w:basedOn w:val="DefaultParagraphFont"/>
    <w:uiPriority w:val="99"/>
    <w:semiHidden/>
    <w:unhideWhenUsed/>
    <w:rsid w:val="000630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0754">
      <w:bodyDiv w:val="1"/>
      <w:marLeft w:val="0"/>
      <w:marRight w:val="0"/>
      <w:marTop w:val="0"/>
      <w:marBottom w:val="0"/>
      <w:divBdr>
        <w:top w:val="none" w:sz="0" w:space="0" w:color="auto"/>
        <w:left w:val="none" w:sz="0" w:space="0" w:color="auto"/>
        <w:bottom w:val="none" w:sz="0" w:space="0" w:color="auto"/>
        <w:right w:val="none" w:sz="0" w:space="0" w:color="auto"/>
      </w:divBdr>
      <w:divsChild>
        <w:div w:id="296960747">
          <w:marLeft w:val="0"/>
          <w:marRight w:val="0"/>
          <w:marTop w:val="0"/>
          <w:marBottom w:val="0"/>
          <w:divBdr>
            <w:top w:val="none" w:sz="0" w:space="0" w:color="auto"/>
            <w:left w:val="none" w:sz="0" w:space="0" w:color="auto"/>
            <w:bottom w:val="none" w:sz="0" w:space="0" w:color="auto"/>
            <w:right w:val="none" w:sz="0" w:space="0" w:color="auto"/>
          </w:divBdr>
        </w:div>
        <w:div w:id="443423968">
          <w:marLeft w:val="0"/>
          <w:marRight w:val="0"/>
          <w:marTop w:val="0"/>
          <w:marBottom w:val="0"/>
          <w:divBdr>
            <w:top w:val="none" w:sz="0" w:space="0" w:color="auto"/>
            <w:left w:val="none" w:sz="0" w:space="0" w:color="auto"/>
            <w:bottom w:val="none" w:sz="0" w:space="0" w:color="auto"/>
            <w:right w:val="none" w:sz="0" w:space="0" w:color="auto"/>
          </w:divBdr>
          <w:divsChild>
            <w:div w:id="1293904490">
              <w:marLeft w:val="0"/>
              <w:marRight w:val="0"/>
              <w:marTop w:val="0"/>
              <w:marBottom w:val="0"/>
              <w:divBdr>
                <w:top w:val="none" w:sz="0" w:space="0" w:color="auto"/>
                <w:left w:val="none" w:sz="0" w:space="0" w:color="auto"/>
                <w:bottom w:val="none" w:sz="0" w:space="0" w:color="auto"/>
                <w:right w:val="none" w:sz="0" w:space="0" w:color="auto"/>
              </w:divBdr>
            </w:div>
          </w:divsChild>
        </w:div>
        <w:div w:id="96217721">
          <w:marLeft w:val="0"/>
          <w:marRight w:val="0"/>
          <w:marTop w:val="0"/>
          <w:marBottom w:val="0"/>
          <w:divBdr>
            <w:top w:val="none" w:sz="0" w:space="0" w:color="auto"/>
            <w:left w:val="none" w:sz="0" w:space="0" w:color="auto"/>
            <w:bottom w:val="none" w:sz="0" w:space="0" w:color="auto"/>
            <w:right w:val="none" w:sz="0" w:space="0" w:color="auto"/>
          </w:divBdr>
          <w:divsChild>
            <w:div w:id="1224413197">
              <w:marLeft w:val="0"/>
              <w:marRight w:val="0"/>
              <w:marTop w:val="0"/>
              <w:marBottom w:val="0"/>
              <w:divBdr>
                <w:top w:val="none" w:sz="0" w:space="0" w:color="auto"/>
                <w:left w:val="none" w:sz="0" w:space="0" w:color="auto"/>
                <w:bottom w:val="none" w:sz="0" w:space="0" w:color="auto"/>
                <w:right w:val="none" w:sz="0" w:space="0" w:color="auto"/>
              </w:divBdr>
            </w:div>
            <w:div w:id="1442608751">
              <w:marLeft w:val="0"/>
              <w:marRight w:val="0"/>
              <w:marTop w:val="0"/>
              <w:marBottom w:val="0"/>
              <w:divBdr>
                <w:top w:val="none" w:sz="0" w:space="0" w:color="auto"/>
                <w:left w:val="none" w:sz="0" w:space="0" w:color="auto"/>
                <w:bottom w:val="none" w:sz="0" w:space="0" w:color="auto"/>
                <w:right w:val="none" w:sz="0" w:space="0" w:color="auto"/>
              </w:divBdr>
            </w:div>
            <w:div w:id="639727388">
              <w:marLeft w:val="0"/>
              <w:marRight w:val="0"/>
              <w:marTop w:val="0"/>
              <w:marBottom w:val="0"/>
              <w:divBdr>
                <w:top w:val="none" w:sz="0" w:space="0" w:color="auto"/>
                <w:left w:val="none" w:sz="0" w:space="0" w:color="auto"/>
                <w:bottom w:val="none" w:sz="0" w:space="0" w:color="auto"/>
                <w:right w:val="none" w:sz="0" w:space="0" w:color="auto"/>
              </w:divBdr>
            </w:div>
          </w:divsChild>
        </w:div>
        <w:div w:id="1893612307">
          <w:marLeft w:val="0"/>
          <w:marRight w:val="0"/>
          <w:marTop w:val="0"/>
          <w:marBottom w:val="0"/>
          <w:divBdr>
            <w:top w:val="none" w:sz="0" w:space="0" w:color="auto"/>
            <w:left w:val="none" w:sz="0" w:space="0" w:color="auto"/>
            <w:bottom w:val="none" w:sz="0" w:space="0" w:color="auto"/>
            <w:right w:val="none" w:sz="0" w:space="0" w:color="auto"/>
          </w:divBdr>
        </w:div>
        <w:div w:id="1588928067">
          <w:marLeft w:val="0"/>
          <w:marRight w:val="0"/>
          <w:marTop w:val="0"/>
          <w:marBottom w:val="0"/>
          <w:divBdr>
            <w:top w:val="none" w:sz="0" w:space="0" w:color="auto"/>
            <w:left w:val="none" w:sz="0" w:space="0" w:color="auto"/>
            <w:bottom w:val="none" w:sz="0" w:space="0" w:color="auto"/>
            <w:right w:val="none" w:sz="0" w:space="0" w:color="auto"/>
          </w:divBdr>
        </w:div>
      </w:divsChild>
    </w:div>
    <w:div w:id="233012643">
      <w:bodyDiv w:val="1"/>
      <w:marLeft w:val="0"/>
      <w:marRight w:val="0"/>
      <w:marTop w:val="0"/>
      <w:marBottom w:val="0"/>
      <w:divBdr>
        <w:top w:val="none" w:sz="0" w:space="0" w:color="auto"/>
        <w:left w:val="none" w:sz="0" w:space="0" w:color="auto"/>
        <w:bottom w:val="none" w:sz="0" w:space="0" w:color="auto"/>
        <w:right w:val="none" w:sz="0" w:space="0" w:color="auto"/>
      </w:divBdr>
      <w:divsChild>
        <w:div w:id="645741569">
          <w:marLeft w:val="0"/>
          <w:marRight w:val="0"/>
          <w:marTop w:val="0"/>
          <w:marBottom w:val="0"/>
          <w:divBdr>
            <w:top w:val="none" w:sz="0" w:space="0" w:color="auto"/>
            <w:left w:val="none" w:sz="0" w:space="0" w:color="auto"/>
            <w:bottom w:val="none" w:sz="0" w:space="0" w:color="auto"/>
            <w:right w:val="none" w:sz="0" w:space="0" w:color="auto"/>
          </w:divBdr>
        </w:div>
        <w:div w:id="1943611329">
          <w:marLeft w:val="0"/>
          <w:marRight w:val="0"/>
          <w:marTop w:val="0"/>
          <w:marBottom w:val="0"/>
          <w:divBdr>
            <w:top w:val="none" w:sz="0" w:space="0" w:color="auto"/>
            <w:left w:val="none" w:sz="0" w:space="0" w:color="auto"/>
            <w:bottom w:val="none" w:sz="0" w:space="0" w:color="auto"/>
            <w:right w:val="none" w:sz="0" w:space="0" w:color="auto"/>
          </w:divBdr>
          <w:divsChild>
            <w:div w:id="195894587">
              <w:marLeft w:val="0"/>
              <w:marRight w:val="0"/>
              <w:marTop w:val="0"/>
              <w:marBottom w:val="0"/>
              <w:divBdr>
                <w:top w:val="none" w:sz="0" w:space="0" w:color="auto"/>
                <w:left w:val="none" w:sz="0" w:space="0" w:color="auto"/>
                <w:bottom w:val="none" w:sz="0" w:space="0" w:color="auto"/>
                <w:right w:val="none" w:sz="0" w:space="0" w:color="auto"/>
              </w:divBdr>
            </w:div>
          </w:divsChild>
        </w:div>
        <w:div w:id="774011662">
          <w:marLeft w:val="0"/>
          <w:marRight w:val="0"/>
          <w:marTop w:val="0"/>
          <w:marBottom w:val="0"/>
          <w:divBdr>
            <w:top w:val="none" w:sz="0" w:space="0" w:color="auto"/>
            <w:left w:val="none" w:sz="0" w:space="0" w:color="auto"/>
            <w:bottom w:val="none" w:sz="0" w:space="0" w:color="auto"/>
            <w:right w:val="none" w:sz="0" w:space="0" w:color="auto"/>
          </w:divBdr>
          <w:divsChild>
            <w:div w:id="770860530">
              <w:marLeft w:val="0"/>
              <w:marRight w:val="0"/>
              <w:marTop w:val="0"/>
              <w:marBottom w:val="0"/>
              <w:divBdr>
                <w:top w:val="none" w:sz="0" w:space="0" w:color="auto"/>
                <w:left w:val="none" w:sz="0" w:space="0" w:color="auto"/>
                <w:bottom w:val="none" w:sz="0" w:space="0" w:color="auto"/>
                <w:right w:val="none" w:sz="0" w:space="0" w:color="auto"/>
              </w:divBdr>
            </w:div>
            <w:div w:id="344481980">
              <w:marLeft w:val="0"/>
              <w:marRight w:val="0"/>
              <w:marTop w:val="0"/>
              <w:marBottom w:val="0"/>
              <w:divBdr>
                <w:top w:val="none" w:sz="0" w:space="0" w:color="auto"/>
                <w:left w:val="none" w:sz="0" w:space="0" w:color="auto"/>
                <w:bottom w:val="none" w:sz="0" w:space="0" w:color="auto"/>
                <w:right w:val="none" w:sz="0" w:space="0" w:color="auto"/>
              </w:divBdr>
            </w:div>
            <w:div w:id="1124813707">
              <w:marLeft w:val="0"/>
              <w:marRight w:val="0"/>
              <w:marTop w:val="0"/>
              <w:marBottom w:val="0"/>
              <w:divBdr>
                <w:top w:val="none" w:sz="0" w:space="0" w:color="auto"/>
                <w:left w:val="none" w:sz="0" w:space="0" w:color="auto"/>
                <w:bottom w:val="none" w:sz="0" w:space="0" w:color="auto"/>
                <w:right w:val="none" w:sz="0" w:space="0" w:color="auto"/>
              </w:divBdr>
            </w:div>
          </w:divsChild>
        </w:div>
        <w:div w:id="2000497788">
          <w:marLeft w:val="0"/>
          <w:marRight w:val="0"/>
          <w:marTop w:val="0"/>
          <w:marBottom w:val="0"/>
          <w:divBdr>
            <w:top w:val="none" w:sz="0" w:space="0" w:color="auto"/>
            <w:left w:val="none" w:sz="0" w:space="0" w:color="auto"/>
            <w:bottom w:val="none" w:sz="0" w:space="0" w:color="auto"/>
            <w:right w:val="none" w:sz="0" w:space="0" w:color="auto"/>
          </w:divBdr>
        </w:div>
        <w:div w:id="662204938">
          <w:marLeft w:val="0"/>
          <w:marRight w:val="0"/>
          <w:marTop w:val="0"/>
          <w:marBottom w:val="0"/>
          <w:divBdr>
            <w:top w:val="none" w:sz="0" w:space="0" w:color="auto"/>
            <w:left w:val="none" w:sz="0" w:space="0" w:color="auto"/>
            <w:bottom w:val="none" w:sz="0" w:space="0" w:color="auto"/>
            <w:right w:val="none" w:sz="0" w:space="0" w:color="auto"/>
          </w:divBdr>
        </w:div>
      </w:divsChild>
    </w:div>
    <w:div w:id="333730984">
      <w:bodyDiv w:val="1"/>
      <w:marLeft w:val="0"/>
      <w:marRight w:val="0"/>
      <w:marTop w:val="0"/>
      <w:marBottom w:val="0"/>
      <w:divBdr>
        <w:top w:val="none" w:sz="0" w:space="0" w:color="auto"/>
        <w:left w:val="none" w:sz="0" w:space="0" w:color="auto"/>
        <w:bottom w:val="none" w:sz="0" w:space="0" w:color="auto"/>
        <w:right w:val="none" w:sz="0" w:space="0" w:color="auto"/>
      </w:divBdr>
      <w:divsChild>
        <w:div w:id="1604604609">
          <w:marLeft w:val="0"/>
          <w:marRight w:val="0"/>
          <w:marTop w:val="0"/>
          <w:marBottom w:val="0"/>
          <w:divBdr>
            <w:top w:val="none" w:sz="0" w:space="0" w:color="auto"/>
            <w:left w:val="none" w:sz="0" w:space="0" w:color="auto"/>
            <w:bottom w:val="none" w:sz="0" w:space="0" w:color="auto"/>
            <w:right w:val="none" w:sz="0" w:space="0" w:color="auto"/>
          </w:divBdr>
        </w:div>
        <w:div w:id="1392265210">
          <w:marLeft w:val="0"/>
          <w:marRight w:val="0"/>
          <w:marTop w:val="0"/>
          <w:marBottom w:val="0"/>
          <w:divBdr>
            <w:top w:val="none" w:sz="0" w:space="0" w:color="auto"/>
            <w:left w:val="none" w:sz="0" w:space="0" w:color="auto"/>
            <w:bottom w:val="none" w:sz="0" w:space="0" w:color="auto"/>
            <w:right w:val="none" w:sz="0" w:space="0" w:color="auto"/>
          </w:divBdr>
          <w:divsChild>
            <w:div w:id="1306201781">
              <w:marLeft w:val="0"/>
              <w:marRight w:val="0"/>
              <w:marTop w:val="0"/>
              <w:marBottom w:val="0"/>
              <w:divBdr>
                <w:top w:val="none" w:sz="0" w:space="0" w:color="auto"/>
                <w:left w:val="none" w:sz="0" w:space="0" w:color="auto"/>
                <w:bottom w:val="none" w:sz="0" w:space="0" w:color="auto"/>
                <w:right w:val="none" w:sz="0" w:space="0" w:color="auto"/>
              </w:divBdr>
            </w:div>
          </w:divsChild>
        </w:div>
        <w:div w:id="1699968918">
          <w:marLeft w:val="0"/>
          <w:marRight w:val="0"/>
          <w:marTop w:val="0"/>
          <w:marBottom w:val="0"/>
          <w:divBdr>
            <w:top w:val="none" w:sz="0" w:space="0" w:color="auto"/>
            <w:left w:val="none" w:sz="0" w:space="0" w:color="auto"/>
            <w:bottom w:val="none" w:sz="0" w:space="0" w:color="auto"/>
            <w:right w:val="none" w:sz="0" w:space="0" w:color="auto"/>
          </w:divBdr>
          <w:divsChild>
            <w:div w:id="1700086998">
              <w:marLeft w:val="0"/>
              <w:marRight w:val="0"/>
              <w:marTop w:val="0"/>
              <w:marBottom w:val="0"/>
              <w:divBdr>
                <w:top w:val="none" w:sz="0" w:space="0" w:color="auto"/>
                <w:left w:val="none" w:sz="0" w:space="0" w:color="auto"/>
                <w:bottom w:val="none" w:sz="0" w:space="0" w:color="auto"/>
                <w:right w:val="none" w:sz="0" w:space="0" w:color="auto"/>
              </w:divBdr>
            </w:div>
            <w:div w:id="1808428936">
              <w:marLeft w:val="0"/>
              <w:marRight w:val="0"/>
              <w:marTop w:val="0"/>
              <w:marBottom w:val="0"/>
              <w:divBdr>
                <w:top w:val="none" w:sz="0" w:space="0" w:color="auto"/>
                <w:left w:val="none" w:sz="0" w:space="0" w:color="auto"/>
                <w:bottom w:val="none" w:sz="0" w:space="0" w:color="auto"/>
                <w:right w:val="none" w:sz="0" w:space="0" w:color="auto"/>
              </w:divBdr>
            </w:div>
            <w:div w:id="1588540435">
              <w:marLeft w:val="0"/>
              <w:marRight w:val="0"/>
              <w:marTop w:val="0"/>
              <w:marBottom w:val="0"/>
              <w:divBdr>
                <w:top w:val="none" w:sz="0" w:space="0" w:color="auto"/>
                <w:left w:val="none" w:sz="0" w:space="0" w:color="auto"/>
                <w:bottom w:val="none" w:sz="0" w:space="0" w:color="auto"/>
                <w:right w:val="none" w:sz="0" w:space="0" w:color="auto"/>
              </w:divBdr>
            </w:div>
          </w:divsChild>
        </w:div>
        <w:div w:id="1501966336">
          <w:marLeft w:val="0"/>
          <w:marRight w:val="0"/>
          <w:marTop w:val="0"/>
          <w:marBottom w:val="0"/>
          <w:divBdr>
            <w:top w:val="none" w:sz="0" w:space="0" w:color="auto"/>
            <w:left w:val="none" w:sz="0" w:space="0" w:color="auto"/>
            <w:bottom w:val="none" w:sz="0" w:space="0" w:color="auto"/>
            <w:right w:val="none" w:sz="0" w:space="0" w:color="auto"/>
          </w:divBdr>
        </w:div>
        <w:div w:id="10686756">
          <w:marLeft w:val="0"/>
          <w:marRight w:val="0"/>
          <w:marTop w:val="0"/>
          <w:marBottom w:val="0"/>
          <w:divBdr>
            <w:top w:val="none" w:sz="0" w:space="0" w:color="auto"/>
            <w:left w:val="none" w:sz="0" w:space="0" w:color="auto"/>
            <w:bottom w:val="none" w:sz="0" w:space="0" w:color="auto"/>
            <w:right w:val="none" w:sz="0" w:space="0" w:color="auto"/>
          </w:divBdr>
        </w:div>
      </w:divsChild>
    </w:div>
    <w:div w:id="376124373">
      <w:bodyDiv w:val="1"/>
      <w:marLeft w:val="0"/>
      <w:marRight w:val="0"/>
      <w:marTop w:val="0"/>
      <w:marBottom w:val="0"/>
      <w:divBdr>
        <w:top w:val="none" w:sz="0" w:space="0" w:color="auto"/>
        <w:left w:val="none" w:sz="0" w:space="0" w:color="auto"/>
        <w:bottom w:val="none" w:sz="0" w:space="0" w:color="auto"/>
        <w:right w:val="none" w:sz="0" w:space="0" w:color="auto"/>
      </w:divBdr>
    </w:div>
    <w:div w:id="440299891">
      <w:bodyDiv w:val="1"/>
      <w:marLeft w:val="0"/>
      <w:marRight w:val="0"/>
      <w:marTop w:val="0"/>
      <w:marBottom w:val="0"/>
      <w:divBdr>
        <w:top w:val="none" w:sz="0" w:space="0" w:color="auto"/>
        <w:left w:val="none" w:sz="0" w:space="0" w:color="auto"/>
        <w:bottom w:val="none" w:sz="0" w:space="0" w:color="auto"/>
        <w:right w:val="none" w:sz="0" w:space="0" w:color="auto"/>
      </w:divBdr>
      <w:divsChild>
        <w:div w:id="399258061">
          <w:marLeft w:val="0"/>
          <w:marRight w:val="0"/>
          <w:marTop w:val="0"/>
          <w:marBottom w:val="0"/>
          <w:divBdr>
            <w:top w:val="none" w:sz="0" w:space="0" w:color="auto"/>
            <w:left w:val="none" w:sz="0" w:space="0" w:color="auto"/>
            <w:bottom w:val="none" w:sz="0" w:space="0" w:color="auto"/>
            <w:right w:val="none" w:sz="0" w:space="0" w:color="auto"/>
          </w:divBdr>
        </w:div>
        <w:div w:id="981738302">
          <w:marLeft w:val="0"/>
          <w:marRight w:val="0"/>
          <w:marTop w:val="0"/>
          <w:marBottom w:val="0"/>
          <w:divBdr>
            <w:top w:val="none" w:sz="0" w:space="0" w:color="auto"/>
            <w:left w:val="none" w:sz="0" w:space="0" w:color="auto"/>
            <w:bottom w:val="none" w:sz="0" w:space="0" w:color="auto"/>
            <w:right w:val="none" w:sz="0" w:space="0" w:color="auto"/>
          </w:divBdr>
          <w:divsChild>
            <w:div w:id="431247894">
              <w:marLeft w:val="0"/>
              <w:marRight w:val="0"/>
              <w:marTop w:val="0"/>
              <w:marBottom w:val="0"/>
              <w:divBdr>
                <w:top w:val="none" w:sz="0" w:space="0" w:color="auto"/>
                <w:left w:val="none" w:sz="0" w:space="0" w:color="auto"/>
                <w:bottom w:val="none" w:sz="0" w:space="0" w:color="auto"/>
                <w:right w:val="none" w:sz="0" w:space="0" w:color="auto"/>
              </w:divBdr>
            </w:div>
          </w:divsChild>
        </w:div>
        <w:div w:id="789594092">
          <w:marLeft w:val="0"/>
          <w:marRight w:val="0"/>
          <w:marTop w:val="0"/>
          <w:marBottom w:val="0"/>
          <w:divBdr>
            <w:top w:val="none" w:sz="0" w:space="0" w:color="auto"/>
            <w:left w:val="none" w:sz="0" w:space="0" w:color="auto"/>
            <w:bottom w:val="none" w:sz="0" w:space="0" w:color="auto"/>
            <w:right w:val="none" w:sz="0" w:space="0" w:color="auto"/>
          </w:divBdr>
          <w:divsChild>
            <w:div w:id="234167023">
              <w:marLeft w:val="0"/>
              <w:marRight w:val="0"/>
              <w:marTop w:val="0"/>
              <w:marBottom w:val="0"/>
              <w:divBdr>
                <w:top w:val="none" w:sz="0" w:space="0" w:color="auto"/>
                <w:left w:val="none" w:sz="0" w:space="0" w:color="auto"/>
                <w:bottom w:val="none" w:sz="0" w:space="0" w:color="auto"/>
                <w:right w:val="none" w:sz="0" w:space="0" w:color="auto"/>
              </w:divBdr>
            </w:div>
            <w:div w:id="1541432065">
              <w:marLeft w:val="0"/>
              <w:marRight w:val="0"/>
              <w:marTop w:val="0"/>
              <w:marBottom w:val="0"/>
              <w:divBdr>
                <w:top w:val="none" w:sz="0" w:space="0" w:color="auto"/>
                <w:left w:val="none" w:sz="0" w:space="0" w:color="auto"/>
                <w:bottom w:val="none" w:sz="0" w:space="0" w:color="auto"/>
                <w:right w:val="none" w:sz="0" w:space="0" w:color="auto"/>
              </w:divBdr>
            </w:div>
            <w:div w:id="1375540620">
              <w:marLeft w:val="0"/>
              <w:marRight w:val="0"/>
              <w:marTop w:val="0"/>
              <w:marBottom w:val="0"/>
              <w:divBdr>
                <w:top w:val="none" w:sz="0" w:space="0" w:color="auto"/>
                <w:left w:val="none" w:sz="0" w:space="0" w:color="auto"/>
                <w:bottom w:val="none" w:sz="0" w:space="0" w:color="auto"/>
                <w:right w:val="none" w:sz="0" w:space="0" w:color="auto"/>
              </w:divBdr>
            </w:div>
          </w:divsChild>
        </w:div>
        <w:div w:id="1398435418">
          <w:marLeft w:val="0"/>
          <w:marRight w:val="0"/>
          <w:marTop w:val="0"/>
          <w:marBottom w:val="0"/>
          <w:divBdr>
            <w:top w:val="none" w:sz="0" w:space="0" w:color="auto"/>
            <w:left w:val="none" w:sz="0" w:space="0" w:color="auto"/>
            <w:bottom w:val="none" w:sz="0" w:space="0" w:color="auto"/>
            <w:right w:val="none" w:sz="0" w:space="0" w:color="auto"/>
          </w:divBdr>
        </w:div>
        <w:div w:id="404305478">
          <w:marLeft w:val="0"/>
          <w:marRight w:val="0"/>
          <w:marTop w:val="0"/>
          <w:marBottom w:val="0"/>
          <w:divBdr>
            <w:top w:val="none" w:sz="0" w:space="0" w:color="auto"/>
            <w:left w:val="none" w:sz="0" w:space="0" w:color="auto"/>
            <w:bottom w:val="none" w:sz="0" w:space="0" w:color="auto"/>
            <w:right w:val="none" w:sz="0" w:space="0" w:color="auto"/>
          </w:divBdr>
        </w:div>
        <w:div w:id="1058674173">
          <w:marLeft w:val="0"/>
          <w:marRight w:val="0"/>
          <w:marTop w:val="0"/>
          <w:marBottom w:val="0"/>
          <w:divBdr>
            <w:top w:val="none" w:sz="0" w:space="0" w:color="auto"/>
            <w:left w:val="none" w:sz="0" w:space="0" w:color="auto"/>
            <w:bottom w:val="none" w:sz="0" w:space="0" w:color="auto"/>
            <w:right w:val="none" w:sz="0" w:space="0" w:color="auto"/>
          </w:divBdr>
        </w:div>
      </w:divsChild>
    </w:div>
    <w:div w:id="481846840">
      <w:bodyDiv w:val="1"/>
      <w:marLeft w:val="0"/>
      <w:marRight w:val="0"/>
      <w:marTop w:val="0"/>
      <w:marBottom w:val="0"/>
      <w:divBdr>
        <w:top w:val="none" w:sz="0" w:space="0" w:color="auto"/>
        <w:left w:val="none" w:sz="0" w:space="0" w:color="auto"/>
        <w:bottom w:val="none" w:sz="0" w:space="0" w:color="auto"/>
        <w:right w:val="none" w:sz="0" w:space="0" w:color="auto"/>
      </w:divBdr>
    </w:div>
    <w:div w:id="530916556">
      <w:bodyDiv w:val="1"/>
      <w:marLeft w:val="0"/>
      <w:marRight w:val="0"/>
      <w:marTop w:val="0"/>
      <w:marBottom w:val="0"/>
      <w:divBdr>
        <w:top w:val="none" w:sz="0" w:space="0" w:color="auto"/>
        <w:left w:val="none" w:sz="0" w:space="0" w:color="auto"/>
        <w:bottom w:val="none" w:sz="0" w:space="0" w:color="auto"/>
        <w:right w:val="none" w:sz="0" w:space="0" w:color="auto"/>
      </w:divBdr>
      <w:divsChild>
        <w:div w:id="321393309">
          <w:marLeft w:val="0"/>
          <w:marRight w:val="0"/>
          <w:marTop w:val="0"/>
          <w:marBottom w:val="0"/>
          <w:divBdr>
            <w:top w:val="none" w:sz="0" w:space="0" w:color="auto"/>
            <w:left w:val="none" w:sz="0" w:space="0" w:color="auto"/>
            <w:bottom w:val="none" w:sz="0" w:space="0" w:color="auto"/>
            <w:right w:val="none" w:sz="0" w:space="0" w:color="auto"/>
          </w:divBdr>
          <w:divsChild>
            <w:div w:id="1338002237">
              <w:marLeft w:val="0"/>
              <w:marRight w:val="0"/>
              <w:marTop w:val="0"/>
              <w:marBottom w:val="0"/>
              <w:divBdr>
                <w:top w:val="none" w:sz="0" w:space="0" w:color="auto"/>
                <w:left w:val="none" w:sz="0" w:space="0" w:color="auto"/>
                <w:bottom w:val="none" w:sz="0" w:space="0" w:color="auto"/>
                <w:right w:val="none" w:sz="0" w:space="0" w:color="auto"/>
              </w:divBdr>
            </w:div>
          </w:divsChild>
        </w:div>
        <w:div w:id="1561555623">
          <w:marLeft w:val="0"/>
          <w:marRight w:val="0"/>
          <w:marTop w:val="0"/>
          <w:marBottom w:val="0"/>
          <w:divBdr>
            <w:top w:val="none" w:sz="0" w:space="0" w:color="auto"/>
            <w:left w:val="none" w:sz="0" w:space="0" w:color="auto"/>
            <w:bottom w:val="none" w:sz="0" w:space="0" w:color="auto"/>
            <w:right w:val="none" w:sz="0" w:space="0" w:color="auto"/>
          </w:divBdr>
          <w:divsChild>
            <w:div w:id="266469818">
              <w:marLeft w:val="0"/>
              <w:marRight w:val="0"/>
              <w:marTop w:val="0"/>
              <w:marBottom w:val="0"/>
              <w:divBdr>
                <w:top w:val="none" w:sz="0" w:space="0" w:color="auto"/>
                <w:left w:val="none" w:sz="0" w:space="0" w:color="auto"/>
                <w:bottom w:val="none" w:sz="0" w:space="0" w:color="auto"/>
                <w:right w:val="none" w:sz="0" w:space="0" w:color="auto"/>
              </w:divBdr>
            </w:div>
            <w:div w:id="985014390">
              <w:marLeft w:val="0"/>
              <w:marRight w:val="0"/>
              <w:marTop w:val="0"/>
              <w:marBottom w:val="0"/>
              <w:divBdr>
                <w:top w:val="none" w:sz="0" w:space="0" w:color="auto"/>
                <w:left w:val="none" w:sz="0" w:space="0" w:color="auto"/>
                <w:bottom w:val="none" w:sz="0" w:space="0" w:color="auto"/>
                <w:right w:val="none" w:sz="0" w:space="0" w:color="auto"/>
              </w:divBdr>
              <w:divsChild>
                <w:div w:id="1037850566">
                  <w:marLeft w:val="0"/>
                  <w:marRight w:val="0"/>
                  <w:marTop w:val="0"/>
                  <w:marBottom w:val="0"/>
                  <w:divBdr>
                    <w:top w:val="none" w:sz="0" w:space="0" w:color="auto"/>
                    <w:left w:val="none" w:sz="0" w:space="0" w:color="auto"/>
                    <w:bottom w:val="none" w:sz="0" w:space="0" w:color="auto"/>
                    <w:right w:val="none" w:sz="0" w:space="0" w:color="auto"/>
                  </w:divBdr>
                </w:div>
                <w:div w:id="1069114154">
                  <w:marLeft w:val="0"/>
                  <w:marRight w:val="0"/>
                  <w:marTop w:val="0"/>
                  <w:marBottom w:val="0"/>
                  <w:divBdr>
                    <w:top w:val="none" w:sz="0" w:space="0" w:color="auto"/>
                    <w:left w:val="none" w:sz="0" w:space="0" w:color="auto"/>
                    <w:bottom w:val="none" w:sz="0" w:space="0" w:color="auto"/>
                    <w:right w:val="none" w:sz="0" w:space="0" w:color="auto"/>
                  </w:divBdr>
                  <w:divsChild>
                    <w:div w:id="1676761359">
                      <w:marLeft w:val="0"/>
                      <w:marRight w:val="0"/>
                      <w:marTop w:val="0"/>
                      <w:marBottom w:val="0"/>
                      <w:divBdr>
                        <w:top w:val="none" w:sz="0" w:space="0" w:color="auto"/>
                        <w:left w:val="none" w:sz="0" w:space="0" w:color="auto"/>
                        <w:bottom w:val="none" w:sz="0" w:space="0" w:color="auto"/>
                        <w:right w:val="none" w:sz="0" w:space="0" w:color="auto"/>
                      </w:divBdr>
                    </w:div>
                  </w:divsChild>
                </w:div>
                <w:div w:id="809128747">
                  <w:marLeft w:val="0"/>
                  <w:marRight w:val="0"/>
                  <w:marTop w:val="0"/>
                  <w:marBottom w:val="0"/>
                  <w:divBdr>
                    <w:top w:val="none" w:sz="0" w:space="0" w:color="auto"/>
                    <w:left w:val="none" w:sz="0" w:space="0" w:color="auto"/>
                    <w:bottom w:val="none" w:sz="0" w:space="0" w:color="auto"/>
                    <w:right w:val="none" w:sz="0" w:space="0" w:color="auto"/>
                  </w:divBdr>
                  <w:divsChild>
                    <w:div w:id="1857502343">
                      <w:marLeft w:val="0"/>
                      <w:marRight w:val="0"/>
                      <w:marTop w:val="0"/>
                      <w:marBottom w:val="0"/>
                      <w:divBdr>
                        <w:top w:val="none" w:sz="0" w:space="0" w:color="auto"/>
                        <w:left w:val="none" w:sz="0" w:space="0" w:color="auto"/>
                        <w:bottom w:val="none" w:sz="0" w:space="0" w:color="auto"/>
                        <w:right w:val="none" w:sz="0" w:space="0" w:color="auto"/>
                      </w:divBdr>
                    </w:div>
                  </w:divsChild>
                </w:div>
                <w:div w:id="979457409">
                  <w:marLeft w:val="0"/>
                  <w:marRight w:val="0"/>
                  <w:marTop w:val="0"/>
                  <w:marBottom w:val="0"/>
                  <w:divBdr>
                    <w:top w:val="none" w:sz="0" w:space="0" w:color="auto"/>
                    <w:left w:val="none" w:sz="0" w:space="0" w:color="auto"/>
                    <w:bottom w:val="none" w:sz="0" w:space="0" w:color="auto"/>
                    <w:right w:val="none" w:sz="0" w:space="0" w:color="auto"/>
                  </w:divBdr>
                </w:div>
                <w:div w:id="11480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6110">
      <w:bodyDiv w:val="1"/>
      <w:marLeft w:val="0"/>
      <w:marRight w:val="0"/>
      <w:marTop w:val="0"/>
      <w:marBottom w:val="0"/>
      <w:divBdr>
        <w:top w:val="none" w:sz="0" w:space="0" w:color="auto"/>
        <w:left w:val="none" w:sz="0" w:space="0" w:color="auto"/>
        <w:bottom w:val="none" w:sz="0" w:space="0" w:color="auto"/>
        <w:right w:val="none" w:sz="0" w:space="0" w:color="auto"/>
      </w:divBdr>
      <w:divsChild>
        <w:div w:id="1335525356">
          <w:marLeft w:val="0"/>
          <w:marRight w:val="0"/>
          <w:marTop w:val="0"/>
          <w:marBottom w:val="0"/>
          <w:divBdr>
            <w:top w:val="none" w:sz="0" w:space="0" w:color="auto"/>
            <w:left w:val="none" w:sz="0" w:space="0" w:color="auto"/>
            <w:bottom w:val="none" w:sz="0" w:space="0" w:color="auto"/>
            <w:right w:val="none" w:sz="0" w:space="0" w:color="auto"/>
          </w:divBdr>
        </w:div>
        <w:div w:id="201793079">
          <w:marLeft w:val="0"/>
          <w:marRight w:val="0"/>
          <w:marTop w:val="0"/>
          <w:marBottom w:val="0"/>
          <w:divBdr>
            <w:top w:val="none" w:sz="0" w:space="0" w:color="auto"/>
            <w:left w:val="none" w:sz="0" w:space="0" w:color="auto"/>
            <w:bottom w:val="none" w:sz="0" w:space="0" w:color="auto"/>
            <w:right w:val="none" w:sz="0" w:space="0" w:color="auto"/>
          </w:divBdr>
          <w:divsChild>
            <w:div w:id="652683524">
              <w:marLeft w:val="0"/>
              <w:marRight w:val="0"/>
              <w:marTop w:val="0"/>
              <w:marBottom w:val="0"/>
              <w:divBdr>
                <w:top w:val="none" w:sz="0" w:space="0" w:color="auto"/>
                <w:left w:val="none" w:sz="0" w:space="0" w:color="auto"/>
                <w:bottom w:val="none" w:sz="0" w:space="0" w:color="auto"/>
                <w:right w:val="none" w:sz="0" w:space="0" w:color="auto"/>
              </w:divBdr>
            </w:div>
          </w:divsChild>
        </w:div>
        <w:div w:id="1541624008">
          <w:marLeft w:val="0"/>
          <w:marRight w:val="0"/>
          <w:marTop w:val="0"/>
          <w:marBottom w:val="0"/>
          <w:divBdr>
            <w:top w:val="none" w:sz="0" w:space="0" w:color="auto"/>
            <w:left w:val="none" w:sz="0" w:space="0" w:color="auto"/>
            <w:bottom w:val="none" w:sz="0" w:space="0" w:color="auto"/>
            <w:right w:val="none" w:sz="0" w:space="0" w:color="auto"/>
          </w:divBdr>
          <w:divsChild>
            <w:div w:id="1040742990">
              <w:marLeft w:val="0"/>
              <w:marRight w:val="0"/>
              <w:marTop w:val="0"/>
              <w:marBottom w:val="0"/>
              <w:divBdr>
                <w:top w:val="none" w:sz="0" w:space="0" w:color="auto"/>
                <w:left w:val="none" w:sz="0" w:space="0" w:color="auto"/>
                <w:bottom w:val="none" w:sz="0" w:space="0" w:color="auto"/>
                <w:right w:val="none" w:sz="0" w:space="0" w:color="auto"/>
              </w:divBdr>
            </w:div>
            <w:div w:id="729422503">
              <w:marLeft w:val="0"/>
              <w:marRight w:val="0"/>
              <w:marTop w:val="0"/>
              <w:marBottom w:val="0"/>
              <w:divBdr>
                <w:top w:val="none" w:sz="0" w:space="0" w:color="auto"/>
                <w:left w:val="none" w:sz="0" w:space="0" w:color="auto"/>
                <w:bottom w:val="none" w:sz="0" w:space="0" w:color="auto"/>
                <w:right w:val="none" w:sz="0" w:space="0" w:color="auto"/>
              </w:divBdr>
            </w:div>
            <w:div w:id="1982926928">
              <w:marLeft w:val="0"/>
              <w:marRight w:val="0"/>
              <w:marTop w:val="0"/>
              <w:marBottom w:val="0"/>
              <w:divBdr>
                <w:top w:val="none" w:sz="0" w:space="0" w:color="auto"/>
                <w:left w:val="none" w:sz="0" w:space="0" w:color="auto"/>
                <w:bottom w:val="none" w:sz="0" w:space="0" w:color="auto"/>
                <w:right w:val="none" w:sz="0" w:space="0" w:color="auto"/>
              </w:divBdr>
            </w:div>
          </w:divsChild>
        </w:div>
        <w:div w:id="719062106">
          <w:marLeft w:val="0"/>
          <w:marRight w:val="0"/>
          <w:marTop w:val="0"/>
          <w:marBottom w:val="0"/>
          <w:divBdr>
            <w:top w:val="none" w:sz="0" w:space="0" w:color="auto"/>
            <w:left w:val="none" w:sz="0" w:space="0" w:color="auto"/>
            <w:bottom w:val="none" w:sz="0" w:space="0" w:color="auto"/>
            <w:right w:val="none" w:sz="0" w:space="0" w:color="auto"/>
          </w:divBdr>
        </w:div>
        <w:div w:id="2140997063">
          <w:marLeft w:val="0"/>
          <w:marRight w:val="0"/>
          <w:marTop w:val="0"/>
          <w:marBottom w:val="0"/>
          <w:divBdr>
            <w:top w:val="none" w:sz="0" w:space="0" w:color="auto"/>
            <w:left w:val="none" w:sz="0" w:space="0" w:color="auto"/>
            <w:bottom w:val="none" w:sz="0" w:space="0" w:color="auto"/>
            <w:right w:val="none" w:sz="0" w:space="0" w:color="auto"/>
          </w:divBdr>
        </w:div>
      </w:divsChild>
    </w:div>
    <w:div w:id="1190606298">
      <w:bodyDiv w:val="1"/>
      <w:marLeft w:val="0"/>
      <w:marRight w:val="0"/>
      <w:marTop w:val="0"/>
      <w:marBottom w:val="0"/>
      <w:divBdr>
        <w:top w:val="none" w:sz="0" w:space="0" w:color="auto"/>
        <w:left w:val="none" w:sz="0" w:space="0" w:color="auto"/>
        <w:bottom w:val="none" w:sz="0" w:space="0" w:color="auto"/>
        <w:right w:val="none" w:sz="0" w:space="0" w:color="auto"/>
      </w:divBdr>
      <w:divsChild>
        <w:div w:id="521668752">
          <w:marLeft w:val="0"/>
          <w:marRight w:val="0"/>
          <w:marTop w:val="0"/>
          <w:marBottom w:val="0"/>
          <w:divBdr>
            <w:top w:val="none" w:sz="0" w:space="0" w:color="auto"/>
            <w:left w:val="none" w:sz="0" w:space="0" w:color="auto"/>
            <w:bottom w:val="none" w:sz="0" w:space="0" w:color="auto"/>
            <w:right w:val="none" w:sz="0" w:space="0" w:color="auto"/>
          </w:divBdr>
        </w:div>
        <w:div w:id="1043869923">
          <w:marLeft w:val="0"/>
          <w:marRight w:val="0"/>
          <w:marTop w:val="0"/>
          <w:marBottom w:val="0"/>
          <w:divBdr>
            <w:top w:val="none" w:sz="0" w:space="0" w:color="auto"/>
            <w:left w:val="none" w:sz="0" w:space="0" w:color="auto"/>
            <w:bottom w:val="none" w:sz="0" w:space="0" w:color="auto"/>
            <w:right w:val="none" w:sz="0" w:space="0" w:color="auto"/>
          </w:divBdr>
          <w:divsChild>
            <w:div w:id="345985678">
              <w:marLeft w:val="0"/>
              <w:marRight w:val="0"/>
              <w:marTop w:val="0"/>
              <w:marBottom w:val="0"/>
              <w:divBdr>
                <w:top w:val="none" w:sz="0" w:space="0" w:color="auto"/>
                <w:left w:val="none" w:sz="0" w:space="0" w:color="auto"/>
                <w:bottom w:val="none" w:sz="0" w:space="0" w:color="auto"/>
                <w:right w:val="none" w:sz="0" w:space="0" w:color="auto"/>
              </w:divBdr>
            </w:div>
          </w:divsChild>
        </w:div>
        <w:div w:id="1830174223">
          <w:marLeft w:val="0"/>
          <w:marRight w:val="0"/>
          <w:marTop w:val="0"/>
          <w:marBottom w:val="0"/>
          <w:divBdr>
            <w:top w:val="none" w:sz="0" w:space="0" w:color="auto"/>
            <w:left w:val="none" w:sz="0" w:space="0" w:color="auto"/>
            <w:bottom w:val="none" w:sz="0" w:space="0" w:color="auto"/>
            <w:right w:val="none" w:sz="0" w:space="0" w:color="auto"/>
          </w:divBdr>
          <w:divsChild>
            <w:div w:id="470245324">
              <w:marLeft w:val="0"/>
              <w:marRight w:val="0"/>
              <w:marTop w:val="0"/>
              <w:marBottom w:val="0"/>
              <w:divBdr>
                <w:top w:val="none" w:sz="0" w:space="0" w:color="auto"/>
                <w:left w:val="none" w:sz="0" w:space="0" w:color="auto"/>
                <w:bottom w:val="none" w:sz="0" w:space="0" w:color="auto"/>
                <w:right w:val="none" w:sz="0" w:space="0" w:color="auto"/>
              </w:divBdr>
            </w:div>
            <w:div w:id="695891108">
              <w:marLeft w:val="0"/>
              <w:marRight w:val="0"/>
              <w:marTop w:val="0"/>
              <w:marBottom w:val="0"/>
              <w:divBdr>
                <w:top w:val="none" w:sz="0" w:space="0" w:color="auto"/>
                <w:left w:val="none" w:sz="0" w:space="0" w:color="auto"/>
                <w:bottom w:val="none" w:sz="0" w:space="0" w:color="auto"/>
                <w:right w:val="none" w:sz="0" w:space="0" w:color="auto"/>
              </w:divBdr>
            </w:div>
            <w:div w:id="1820002474">
              <w:marLeft w:val="0"/>
              <w:marRight w:val="0"/>
              <w:marTop w:val="0"/>
              <w:marBottom w:val="0"/>
              <w:divBdr>
                <w:top w:val="none" w:sz="0" w:space="0" w:color="auto"/>
                <w:left w:val="none" w:sz="0" w:space="0" w:color="auto"/>
                <w:bottom w:val="none" w:sz="0" w:space="0" w:color="auto"/>
                <w:right w:val="none" w:sz="0" w:space="0" w:color="auto"/>
              </w:divBdr>
            </w:div>
          </w:divsChild>
        </w:div>
        <w:div w:id="1589270261">
          <w:marLeft w:val="0"/>
          <w:marRight w:val="0"/>
          <w:marTop w:val="0"/>
          <w:marBottom w:val="0"/>
          <w:divBdr>
            <w:top w:val="none" w:sz="0" w:space="0" w:color="auto"/>
            <w:left w:val="none" w:sz="0" w:space="0" w:color="auto"/>
            <w:bottom w:val="none" w:sz="0" w:space="0" w:color="auto"/>
            <w:right w:val="none" w:sz="0" w:space="0" w:color="auto"/>
          </w:divBdr>
        </w:div>
        <w:div w:id="443156871">
          <w:marLeft w:val="0"/>
          <w:marRight w:val="0"/>
          <w:marTop w:val="0"/>
          <w:marBottom w:val="0"/>
          <w:divBdr>
            <w:top w:val="none" w:sz="0" w:space="0" w:color="auto"/>
            <w:left w:val="none" w:sz="0" w:space="0" w:color="auto"/>
            <w:bottom w:val="none" w:sz="0" w:space="0" w:color="auto"/>
            <w:right w:val="none" w:sz="0" w:space="0" w:color="auto"/>
          </w:divBdr>
        </w:div>
        <w:div w:id="39475408">
          <w:marLeft w:val="0"/>
          <w:marRight w:val="0"/>
          <w:marTop w:val="0"/>
          <w:marBottom w:val="0"/>
          <w:divBdr>
            <w:top w:val="none" w:sz="0" w:space="0" w:color="auto"/>
            <w:left w:val="none" w:sz="0" w:space="0" w:color="auto"/>
            <w:bottom w:val="none" w:sz="0" w:space="0" w:color="auto"/>
            <w:right w:val="none" w:sz="0" w:space="0" w:color="auto"/>
          </w:divBdr>
        </w:div>
        <w:div w:id="1379280107">
          <w:marLeft w:val="0"/>
          <w:marRight w:val="0"/>
          <w:marTop w:val="0"/>
          <w:marBottom w:val="0"/>
          <w:divBdr>
            <w:top w:val="none" w:sz="0" w:space="0" w:color="auto"/>
            <w:left w:val="none" w:sz="0" w:space="0" w:color="auto"/>
            <w:bottom w:val="none" w:sz="0" w:space="0" w:color="auto"/>
            <w:right w:val="none" w:sz="0" w:space="0" w:color="auto"/>
          </w:divBdr>
          <w:divsChild>
            <w:div w:id="195316870">
              <w:marLeft w:val="0"/>
              <w:marRight w:val="0"/>
              <w:marTop w:val="0"/>
              <w:marBottom w:val="0"/>
              <w:divBdr>
                <w:top w:val="none" w:sz="0" w:space="0" w:color="auto"/>
                <w:left w:val="none" w:sz="0" w:space="0" w:color="auto"/>
                <w:bottom w:val="none" w:sz="0" w:space="0" w:color="auto"/>
                <w:right w:val="none" w:sz="0" w:space="0" w:color="auto"/>
              </w:divBdr>
              <w:divsChild>
                <w:div w:id="427122815">
                  <w:marLeft w:val="0"/>
                  <w:marRight w:val="0"/>
                  <w:marTop w:val="0"/>
                  <w:marBottom w:val="0"/>
                  <w:divBdr>
                    <w:top w:val="none" w:sz="0" w:space="0" w:color="auto"/>
                    <w:left w:val="none" w:sz="0" w:space="0" w:color="auto"/>
                    <w:bottom w:val="none" w:sz="0" w:space="0" w:color="auto"/>
                    <w:right w:val="none" w:sz="0" w:space="0" w:color="auto"/>
                  </w:divBdr>
                  <w:divsChild>
                    <w:div w:id="787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2500">
          <w:marLeft w:val="0"/>
          <w:marRight w:val="0"/>
          <w:marTop w:val="0"/>
          <w:marBottom w:val="0"/>
          <w:divBdr>
            <w:top w:val="none" w:sz="0" w:space="0" w:color="auto"/>
            <w:left w:val="none" w:sz="0" w:space="0" w:color="auto"/>
            <w:bottom w:val="none" w:sz="0" w:space="0" w:color="auto"/>
            <w:right w:val="none" w:sz="0" w:space="0" w:color="auto"/>
          </w:divBdr>
        </w:div>
        <w:div w:id="120541642">
          <w:marLeft w:val="0"/>
          <w:marRight w:val="0"/>
          <w:marTop w:val="0"/>
          <w:marBottom w:val="0"/>
          <w:divBdr>
            <w:top w:val="none" w:sz="0" w:space="0" w:color="auto"/>
            <w:left w:val="none" w:sz="0" w:space="0" w:color="auto"/>
            <w:bottom w:val="none" w:sz="0" w:space="0" w:color="auto"/>
            <w:right w:val="none" w:sz="0" w:space="0" w:color="auto"/>
          </w:divBdr>
          <w:divsChild>
            <w:div w:id="1157649413">
              <w:marLeft w:val="0"/>
              <w:marRight w:val="0"/>
              <w:marTop w:val="0"/>
              <w:marBottom w:val="0"/>
              <w:divBdr>
                <w:top w:val="none" w:sz="0" w:space="0" w:color="auto"/>
                <w:left w:val="none" w:sz="0" w:space="0" w:color="auto"/>
                <w:bottom w:val="none" w:sz="0" w:space="0" w:color="auto"/>
                <w:right w:val="none" w:sz="0" w:space="0" w:color="auto"/>
              </w:divBdr>
            </w:div>
            <w:div w:id="1842113397">
              <w:marLeft w:val="0"/>
              <w:marRight w:val="0"/>
              <w:marTop w:val="0"/>
              <w:marBottom w:val="0"/>
              <w:divBdr>
                <w:top w:val="none" w:sz="0" w:space="0" w:color="auto"/>
                <w:left w:val="none" w:sz="0" w:space="0" w:color="auto"/>
                <w:bottom w:val="none" w:sz="0" w:space="0" w:color="auto"/>
                <w:right w:val="none" w:sz="0" w:space="0" w:color="auto"/>
              </w:divBdr>
              <w:divsChild>
                <w:div w:id="1932278495">
                  <w:marLeft w:val="0"/>
                  <w:marRight w:val="0"/>
                  <w:marTop w:val="0"/>
                  <w:marBottom w:val="0"/>
                  <w:divBdr>
                    <w:top w:val="none" w:sz="0" w:space="0" w:color="auto"/>
                    <w:left w:val="none" w:sz="0" w:space="0" w:color="auto"/>
                    <w:bottom w:val="none" w:sz="0" w:space="0" w:color="auto"/>
                    <w:right w:val="none" w:sz="0" w:space="0" w:color="auto"/>
                  </w:divBdr>
                </w:div>
                <w:div w:id="1336154498">
                  <w:marLeft w:val="0"/>
                  <w:marRight w:val="0"/>
                  <w:marTop w:val="0"/>
                  <w:marBottom w:val="0"/>
                  <w:divBdr>
                    <w:top w:val="none" w:sz="0" w:space="0" w:color="auto"/>
                    <w:left w:val="none" w:sz="0" w:space="0" w:color="auto"/>
                    <w:bottom w:val="none" w:sz="0" w:space="0" w:color="auto"/>
                    <w:right w:val="none" w:sz="0" w:space="0" w:color="auto"/>
                  </w:divBdr>
                  <w:divsChild>
                    <w:div w:id="64035377">
                      <w:marLeft w:val="0"/>
                      <w:marRight w:val="0"/>
                      <w:marTop w:val="0"/>
                      <w:marBottom w:val="0"/>
                      <w:divBdr>
                        <w:top w:val="none" w:sz="0" w:space="0" w:color="auto"/>
                        <w:left w:val="none" w:sz="0" w:space="0" w:color="auto"/>
                        <w:bottom w:val="none" w:sz="0" w:space="0" w:color="auto"/>
                        <w:right w:val="none" w:sz="0" w:space="0" w:color="auto"/>
                      </w:divBdr>
                    </w:div>
                  </w:divsChild>
                </w:div>
                <w:div w:id="589699839">
                  <w:marLeft w:val="0"/>
                  <w:marRight w:val="0"/>
                  <w:marTop w:val="0"/>
                  <w:marBottom w:val="0"/>
                  <w:divBdr>
                    <w:top w:val="none" w:sz="0" w:space="0" w:color="auto"/>
                    <w:left w:val="none" w:sz="0" w:space="0" w:color="auto"/>
                    <w:bottom w:val="none" w:sz="0" w:space="0" w:color="auto"/>
                    <w:right w:val="none" w:sz="0" w:space="0" w:color="auto"/>
                  </w:divBdr>
                  <w:divsChild>
                    <w:div w:id="728262548">
                      <w:marLeft w:val="0"/>
                      <w:marRight w:val="0"/>
                      <w:marTop w:val="0"/>
                      <w:marBottom w:val="0"/>
                      <w:divBdr>
                        <w:top w:val="none" w:sz="0" w:space="0" w:color="auto"/>
                        <w:left w:val="none" w:sz="0" w:space="0" w:color="auto"/>
                        <w:bottom w:val="none" w:sz="0" w:space="0" w:color="auto"/>
                        <w:right w:val="none" w:sz="0" w:space="0" w:color="auto"/>
                      </w:divBdr>
                    </w:div>
                    <w:div w:id="925041974">
                      <w:marLeft w:val="0"/>
                      <w:marRight w:val="0"/>
                      <w:marTop w:val="0"/>
                      <w:marBottom w:val="0"/>
                      <w:divBdr>
                        <w:top w:val="none" w:sz="0" w:space="0" w:color="auto"/>
                        <w:left w:val="none" w:sz="0" w:space="0" w:color="auto"/>
                        <w:bottom w:val="none" w:sz="0" w:space="0" w:color="auto"/>
                        <w:right w:val="none" w:sz="0" w:space="0" w:color="auto"/>
                      </w:divBdr>
                    </w:div>
                    <w:div w:id="1943339873">
                      <w:marLeft w:val="0"/>
                      <w:marRight w:val="0"/>
                      <w:marTop w:val="0"/>
                      <w:marBottom w:val="0"/>
                      <w:divBdr>
                        <w:top w:val="none" w:sz="0" w:space="0" w:color="auto"/>
                        <w:left w:val="none" w:sz="0" w:space="0" w:color="auto"/>
                        <w:bottom w:val="none" w:sz="0" w:space="0" w:color="auto"/>
                        <w:right w:val="none" w:sz="0" w:space="0" w:color="auto"/>
                      </w:divBdr>
                    </w:div>
                  </w:divsChild>
                </w:div>
                <w:div w:id="957184319">
                  <w:marLeft w:val="0"/>
                  <w:marRight w:val="0"/>
                  <w:marTop w:val="0"/>
                  <w:marBottom w:val="0"/>
                  <w:divBdr>
                    <w:top w:val="none" w:sz="0" w:space="0" w:color="auto"/>
                    <w:left w:val="none" w:sz="0" w:space="0" w:color="auto"/>
                    <w:bottom w:val="none" w:sz="0" w:space="0" w:color="auto"/>
                    <w:right w:val="none" w:sz="0" w:space="0" w:color="auto"/>
                  </w:divBdr>
                </w:div>
                <w:div w:id="20703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796759">
      <w:bodyDiv w:val="1"/>
      <w:marLeft w:val="0"/>
      <w:marRight w:val="0"/>
      <w:marTop w:val="0"/>
      <w:marBottom w:val="0"/>
      <w:divBdr>
        <w:top w:val="none" w:sz="0" w:space="0" w:color="auto"/>
        <w:left w:val="none" w:sz="0" w:space="0" w:color="auto"/>
        <w:bottom w:val="none" w:sz="0" w:space="0" w:color="auto"/>
        <w:right w:val="none" w:sz="0" w:space="0" w:color="auto"/>
      </w:divBdr>
      <w:divsChild>
        <w:div w:id="779495587">
          <w:marLeft w:val="0"/>
          <w:marRight w:val="0"/>
          <w:marTop w:val="0"/>
          <w:marBottom w:val="0"/>
          <w:divBdr>
            <w:top w:val="none" w:sz="0" w:space="0" w:color="auto"/>
            <w:left w:val="none" w:sz="0" w:space="0" w:color="auto"/>
            <w:bottom w:val="none" w:sz="0" w:space="0" w:color="auto"/>
            <w:right w:val="none" w:sz="0" w:space="0" w:color="auto"/>
          </w:divBdr>
        </w:div>
        <w:div w:id="1995790577">
          <w:marLeft w:val="0"/>
          <w:marRight w:val="0"/>
          <w:marTop w:val="0"/>
          <w:marBottom w:val="0"/>
          <w:divBdr>
            <w:top w:val="none" w:sz="0" w:space="0" w:color="auto"/>
            <w:left w:val="none" w:sz="0" w:space="0" w:color="auto"/>
            <w:bottom w:val="none" w:sz="0" w:space="0" w:color="auto"/>
            <w:right w:val="none" w:sz="0" w:space="0" w:color="auto"/>
          </w:divBdr>
          <w:divsChild>
            <w:div w:id="1981110481">
              <w:marLeft w:val="0"/>
              <w:marRight w:val="0"/>
              <w:marTop w:val="0"/>
              <w:marBottom w:val="0"/>
              <w:divBdr>
                <w:top w:val="none" w:sz="0" w:space="0" w:color="auto"/>
                <w:left w:val="none" w:sz="0" w:space="0" w:color="auto"/>
                <w:bottom w:val="none" w:sz="0" w:space="0" w:color="auto"/>
                <w:right w:val="none" w:sz="0" w:space="0" w:color="auto"/>
              </w:divBdr>
            </w:div>
          </w:divsChild>
        </w:div>
        <w:div w:id="1698390008">
          <w:marLeft w:val="0"/>
          <w:marRight w:val="0"/>
          <w:marTop w:val="0"/>
          <w:marBottom w:val="0"/>
          <w:divBdr>
            <w:top w:val="none" w:sz="0" w:space="0" w:color="auto"/>
            <w:left w:val="none" w:sz="0" w:space="0" w:color="auto"/>
            <w:bottom w:val="none" w:sz="0" w:space="0" w:color="auto"/>
            <w:right w:val="none" w:sz="0" w:space="0" w:color="auto"/>
          </w:divBdr>
          <w:divsChild>
            <w:div w:id="665397422">
              <w:marLeft w:val="0"/>
              <w:marRight w:val="0"/>
              <w:marTop w:val="0"/>
              <w:marBottom w:val="0"/>
              <w:divBdr>
                <w:top w:val="none" w:sz="0" w:space="0" w:color="auto"/>
                <w:left w:val="none" w:sz="0" w:space="0" w:color="auto"/>
                <w:bottom w:val="none" w:sz="0" w:space="0" w:color="auto"/>
                <w:right w:val="none" w:sz="0" w:space="0" w:color="auto"/>
              </w:divBdr>
            </w:div>
            <w:div w:id="1058821369">
              <w:marLeft w:val="0"/>
              <w:marRight w:val="0"/>
              <w:marTop w:val="0"/>
              <w:marBottom w:val="0"/>
              <w:divBdr>
                <w:top w:val="none" w:sz="0" w:space="0" w:color="auto"/>
                <w:left w:val="none" w:sz="0" w:space="0" w:color="auto"/>
                <w:bottom w:val="none" w:sz="0" w:space="0" w:color="auto"/>
                <w:right w:val="none" w:sz="0" w:space="0" w:color="auto"/>
              </w:divBdr>
            </w:div>
            <w:div w:id="1761371299">
              <w:marLeft w:val="0"/>
              <w:marRight w:val="0"/>
              <w:marTop w:val="0"/>
              <w:marBottom w:val="0"/>
              <w:divBdr>
                <w:top w:val="none" w:sz="0" w:space="0" w:color="auto"/>
                <w:left w:val="none" w:sz="0" w:space="0" w:color="auto"/>
                <w:bottom w:val="none" w:sz="0" w:space="0" w:color="auto"/>
                <w:right w:val="none" w:sz="0" w:space="0" w:color="auto"/>
              </w:divBdr>
            </w:div>
          </w:divsChild>
        </w:div>
        <w:div w:id="1520772959">
          <w:marLeft w:val="0"/>
          <w:marRight w:val="0"/>
          <w:marTop w:val="0"/>
          <w:marBottom w:val="0"/>
          <w:divBdr>
            <w:top w:val="none" w:sz="0" w:space="0" w:color="auto"/>
            <w:left w:val="none" w:sz="0" w:space="0" w:color="auto"/>
            <w:bottom w:val="none" w:sz="0" w:space="0" w:color="auto"/>
            <w:right w:val="none" w:sz="0" w:space="0" w:color="auto"/>
          </w:divBdr>
        </w:div>
        <w:div w:id="1767188234">
          <w:marLeft w:val="0"/>
          <w:marRight w:val="0"/>
          <w:marTop w:val="0"/>
          <w:marBottom w:val="0"/>
          <w:divBdr>
            <w:top w:val="none" w:sz="0" w:space="0" w:color="auto"/>
            <w:left w:val="none" w:sz="0" w:space="0" w:color="auto"/>
            <w:bottom w:val="none" w:sz="0" w:space="0" w:color="auto"/>
            <w:right w:val="none" w:sz="0" w:space="0" w:color="auto"/>
          </w:divBdr>
        </w:div>
      </w:divsChild>
    </w:div>
    <w:div w:id="1296179226">
      <w:bodyDiv w:val="1"/>
      <w:marLeft w:val="0"/>
      <w:marRight w:val="0"/>
      <w:marTop w:val="0"/>
      <w:marBottom w:val="0"/>
      <w:divBdr>
        <w:top w:val="none" w:sz="0" w:space="0" w:color="auto"/>
        <w:left w:val="none" w:sz="0" w:space="0" w:color="auto"/>
        <w:bottom w:val="none" w:sz="0" w:space="0" w:color="auto"/>
        <w:right w:val="none" w:sz="0" w:space="0" w:color="auto"/>
      </w:divBdr>
      <w:divsChild>
        <w:div w:id="2005817562">
          <w:marLeft w:val="0"/>
          <w:marRight w:val="0"/>
          <w:marTop w:val="0"/>
          <w:marBottom w:val="0"/>
          <w:divBdr>
            <w:top w:val="none" w:sz="0" w:space="0" w:color="auto"/>
            <w:left w:val="none" w:sz="0" w:space="0" w:color="auto"/>
            <w:bottom w:val="none" w:sz="0" w:space="0" w:color="auto"/>
            <w:right w:val="none" w:sz="0" w:space="0" w:color="auto"/>
          </w:divBdr>
        </w:div>
        <w:div w:id="1273397011">
          <w:marLeft w:val="0"/>
          <w:marRight w:val="0"/>
          <w:marTop w:val="0"/>
          <w:marBottom w:val="0"/>
          <w:divBdr>
            <w:top w:val="none" w:sz="0" w:space="0" w:color="auto"/>
            <w:left w:val="none" w:sz="0" w:space="0" w:color="auto"/>
            <w:bottom w:val="none" w:sz="0" w:space="0" w:color="auto"/>
            <w:right w:val="none" w:sz="0" w:space="0" w:color="auto"/>
          </w:divBdr>
          <w:divsChild>
            <w:div w:id="1201745892">
              <w:marLeft w:val="0"/>
              <w:marRight w:val="0"/>
              <w:marTop w:val="0"/>
              <w:marBottom w:val="0"/>
              <w:divBdr>
                <w:top w:val="none" w:sz="0" w:space="0" w:color="auto"/>
                <w:left w:val="none" w:sz="0" w:space="0" w:color="auto"/>
                <w:bottom w:val="none" w:sz="0" w:space="0" w:color="auto"/>
                <w:right w:val="none" w:sz="0" w:space="0" w:color="auto"/>
              </w:divBdr>
            </w:div>
          </w:divsChild>
        </w:div>
        <w:div w:id="974720217">
          <w:marLeft w:val="0"/>
          <w:marRight w:val="0"/>
          <w:marTop w:val="0"/>
          <w:marBottom w:val="0"/>
          <w:divBdr>
            <w:top w:val="none" w:sz="0" w:space="0" w:color="auto"/>
            <w:left w:val="none" w:sz="0" w:space="0" w:color="auto"/>
            <w:bottom w:val="none" w:sz="0" w:space="0" w:color="auto"/>
            <w:right w:val="none" w:sz="0" w:space="0" w:color="auto"/>
          </w:divBdr>
          <w:divsChild>
            <w:div w:id="738752548">
              <w:marLeft w:val="0"/>
              <w:marRight w:val="0"/>
              <w:marTop w:val="0"/>
              <w:marBottom w:val="0"/>
              <w:divBdr>
                <w:top w:val="none" w:sz="0" w:space="0" w:color="auto"/>
                <w:left w:val="none" w:sz="0" w:space="0" w:color="auto"/>
                <w:bottom w:val="none" w:sz="0" w:space="0" w:color="auto"/>
                <w:right w:val="none" w:sz="0" w:space="0" w:color="auto"/>
              </w:divBdr>
            </w:div>
            <w:div w:id="607271857">
              <w:marLeft w:val="0"/>
              <w:marRight w:val="0"/>
              <w:marTop w:val="0"/>
              <w:marBottom w:val="0"/>
              <w:divBdr>
                <w:top w:val="none" w:sz="0" w:space="0" w:color="auto"/>
                <w:left w:val="none" w:sz="0" w:space="0" w:color="auto"/>
                <w:bottom w:val="none" w:sz="0" w:space="0" w:color="auto"/>
                <w:right w:val="none" w:sz="0" w:space="0" w:color="auto"/>
              </w:divBdr>
            </w:div>
            <w:div w:id="105085652">
              <w:marLeft w:val="0"/>
              <w:marRight w:val="0"/>
              <w:marTop w:val="0"/>
              <w:marBottom w:val="0"/>
              <w:divBdr>
                <w:top w:val="none" w:sz="0" w:space="0" w:color="auto"/>
                <w:left w:val="none" w:sz="0" w:space="0" w:color="auto"/>
                <w:bottom w:val="none" w:sz="0" w:space="0" w:color="auto"/>
                <w:right w:val="none" w:sz="0" w:space="0" w:color="auto"/>
              </w:divBdr>
            </w:div>
          </w:divsChild>
        </w:div>
        <w:div w:id="1672683069">
          <w:marLeft w:val="0"/>
          <w:marRight w:val="0"/>
          <w:marTop w:val="0"/>
          <w:marBottom w:val="0"/>
          <w:divBdr>
            <w:top w:val="none" w:sz="0" w:space="0" w:color="auto"/>
            <w:left w:val="none" w:sz="0" w:space="0" w:color="auto"/>
            <w:bottom w:val="none" w:sz="0" w:space="0" w:color="auto"/>
            <w:right w:val="none" w:sz="0" w:space="0" w:color="auto"/>
          </w:divBdr>
        </w:div>
        <w:div w:id="175854850">
          <w:marLeft w:val="0"/>
          <w:marRight w:val="0"/>
          <w:marTop w:val="0"/>
          <w:marBottom w:val="0"/>
          <w:divBdr>
            <w:top w:val="none" w:sz="0" w:space="0" w:color="auto"/>
            <w:left w:val="none" w:sz="0" w:space="0" w:color="auto"/>
            <w:bottom w:val="none" w:sz="0" w:space="0" w:color="auto"/>
            <w:right w:val="none" w:sz="0" w:space="0" w:color="auto"/>
          </w:divBdr>
        </w:div>
      </w:divsChild>
    </w:div>
    <w:div w:id="1398749846">
      <w:bodyDiv w:val="1"/>
      <w:marLeft w:val="0"/>
      <w:marRight w:val="0"/>
      <w:marTop w:val="0"/>
      <w:marBottom w:val="0"/>
      <w:divBdr>
        <w:top w:val="none" w:sz="0" w:space="0" w:color="auto"/>
        <w:left w:val="none" w:sz="0" w:space="0" w:color="auto"/>
        <w:bottom w:val="none" w:sz="0" w:space="0" w:color="auto"/>
        <w:right w:val="none" w:sz="0" w:space="0" w:color="auto"/>
      </w:divBdr>
      <w:divsChild>
        <w:div w:id="426393652">
          <w:marLeft w:val="0"/>
          <w:marRight w:val="0"/>
          <w:marTop w:val="0"/>
          <w:marBottom w:val="0"/>
          <w:divBdr>
            <w:top w:val="none" w:sz="0" w:space="0" w:color="auto"/>
            <w:left w:val="none" w:sz="0" w:space="0" w:color="auto"/>
            <w:bottom w:val="none" w:sz="0" w:space="0" w:color="auto"/>
            <w:right w:val="none" w:sz="0" w:space="0" w:color="auto"/>
          </w:divBdr>
        </w:div>
        <w:div w:id="713044105">
          <w:marLeft w:val="0"/>
          <w:marRight w:val="0"/>
          <w:marTop w:val="0"/>
          <w:marBottom w:val="0"/>
          <w:divBdr>
            <w:top w:val="none" w:sz="0" w:space="0" w:color="auto"/>
            <w:left w:val="none" w:sz="0" w:space="0" w:color="auto"/>
            <w:bottom w:val="none" w:sz="0" w:space="0" w:color="auto"/>
            <w:right w:val="none" w:sz="0" w:space="0" w:color="auto"/>
          </w:divBdr>
          <w:divsChild>
            <w:div w:id="469329872">
              <w:marLeft w:val="0"/>
              <w:marRight w:val="0"/>
              <w:marTop w:val="0"/>
              <w:marBottom w:val="0"/>
              <w:divBdr>
                <w:top w:val="none" w:sz="0" w:space="0" w:color="auto"/>
                <w:left w:val="none" w:sz="0" w:space="0" w:color="auto"/>
                <w:bottom w:val="none" w:sz="0" w:space="0" w:color="auto"/>
                <w:right w:val="none" w:sz="0" w:space="0" w:color="auto"/>
              </w:divBdr>
            </w:div>
          </w:divsChild>
        </w:div>
        <w:div w:id="1139149420">
          <w:marLeft w:val="0"/>
          <w:marRight w:val="0"/>
          <w:marTop w:val="0"/>
          <w:marBottom w:val="0"/>
          <w:divBdr>
            <w:top w:val="none" w:sz="0" w:space="0" w:color="auto"/>
            <w:left w:val="none" w:sz="0" w:space="0" w:color="auto"/>
            <w:bottom w:val="none" w:sz="0" w:space="0" w:color="auto"/>
            <w:right w:val="none" w:sz="0" w:space="0" w:color="auto"/>
          </w:divBdr>
          <w:divsChild>
            <w:div w:id="467893294">
              <w:marLeft w:val="0"/>
              <w:marRight w:val="0"/>
              <w:marTop w:val="0"/>
              <w:marBottom w:val="0"/>
              <w:divBdr>
                <w:top w:val="none" w:sz="0" w:space="0" w:color="auto"/>
                <w:left w:val="none" w:sz="0" w:space="0" w:color="auto"/>
                <w:bottom w:val="none" w:sz="0" w:space="0" w:color="auto"/>
                <w:right w:val="none" w:sz="0" w:space="0" w:color="auto"/>
              </w:divBdr>
            </w:div>
            <w:div w:id="816996296">
              <w:marLeft w:val="0"/>
              <w:marRight w:val="0"/>
              <w:marTop w:val="0"/>
              <w:marBottom w:val="0"/>
              <w:divBdr>
                <w:top w:val="none" w:sz="0" w:space="0" w:color="auto"/>
                <w:left w:val="none" w:sz="0" w:space="0" w:color="auto"/>
                <w:bottom w:val="none" w:sz="0" w:space="0" w:color="auto"/>
                <w:right w:val="none" w:sz="0" w:space="0" w:color="auto"/>
              </w:divBdr>
            </w:div>
            <w:div w:id="557787577">
              <w:marLeft w:val="0"/>
              <w:marRight w:val="0"/>
              <w:marTop w:val="0"/>
              <w:marBottom w:val="0"/>
              <w:divBdr>
                <w:top w:val="none" w:sz="0" w:space="0" w:color="auto"/>
                <w:left w:val="none" w:sz="0" w:space="0" w:color="auto"/>
                <w:bottom w:val="none" w:sz="0" w:space="0" w:color="auto"/>
                <w:right w:val="none" w:sz="0" w:space="0" w:color="auto"/>
              </w:divBdr>
            </w:div>
          </w:divsChild>
        </w:div>
        <w:div w:id="1269847675">
          <w:marLeft w:val="0"/>
          <w:marRight w:val="0"/>
          <w:marTop w:val="0"/>
          <w:marBottom w:val="0"/>
          <w:divBdr>
            <w:top w:val="none" w:sz="0" w:space="0" w:color="auto"/>
            <w:left w:val="none" w:sz="0" w:space="0" w:color="auto"/>
            <w:bottom w:val="none" w:sz="0" w:space="0" w:color="auto"/>
            <w:right w:val="none" w:sz="0" w:space="0" w:color="auto"/>
          </w:divBdr>
        </w:div>
        <w:div w:id="1291521154">
          <w:marLeft w:val="0"/>
          <w:marRight w:val="0"/>
          <w:marTop w:val="0"/>
          <w:marBottom w:val="0"/>
          <w:divBdr>
            <w:top w:val="none" w:sz="0" w:space="0" w:color="auto"/>
            <w:left w:val="none" w:sz="0" w:space="0" w:color="auto"/>
            <w:bottom w:val="none" w:sz="0" w:space="0" w:color="auto"/>
            <w:right w:val="none" w:sz="0" w:space="0" w:color="auto"/>
          </w:divBdr>
        </w:div>
      </w:divsChild>
    </w:div>
    <w:div w:id="1518039856">
      <w:bodyDiv w:val="1"/>
      <w:marLeft w:val="0"/>
      <w:marRight w:val="0"/>
      <w:marTop w:val="0"/>
      <w:marBottom w:val="0"/>
      <w:divBdr>
        <w:top w:val="none" w:sz="0" w:space="0" w:color="auto"/>
        <w:left w:val="none" w:sz="0" w:space="0" w:color="auto"/>
        <w:bottom w:val="none" w:sz="0" w:space="0" w:color="auto"/>
        <w:right w:val="none" w:sz="0" w:space="0" w:color="auto"/>
      </w:divBdr>
    </w:div>
    <w:div w:id="1618441425">
      <w:bodyDiv w:val="1"/>
      <w:marLeft w:val="0"/>
      <w:marRight w:val="0"/>
      <w:marTop w:val="0"/>
      <w:marBottom w:val="0"/>
      <w:divBdr>
        <w:top w:val="none" w:sz="0" w:space="0" w:color="auto"/>
        <w:left w:val="none" w:sz="0" w:space="0" w:color="auto"/>
        <w:bottom w:val="none" w:sz="0" w:space="0" w:color="auto"/>
        <w:right w:val="none" w:sz="0" w:space="0" w:color="auto"/>
      </w:divBdr>
      <w:divsChild>
        <w:div w:id="195970122">
          <w:marLeft w:val="0"/>
          <w:marRight w:val="0"/>
          <w:marTop w:val="0"/>
          <w:marBottom w:val="0"/>
          <w:divBdr>
            <w:top w:val="none" w:sz="0" w:space="0" w:color="auto"/>
            <w:left w:val="none" w:sz="0" w:space="0" w:color="auto"/>
            <w:bottom w:val="none" w:sz="0" w:space="0" w:color="auto"/>
            <w:right w:val="none" w:sz="0" w:space="0" w:color="auto"/>
          </w:divBdr>
        </w:div>
        <w:div w:id="508370189">
          <w:marLeft w:val="0"/>
          <w:marRight w:val="0"/>
          <w:marTop w:val="0"/>
          <w:marBottom w:val="0"/>
          <w:divBdr>
            <w:top w:val="none" w:sz="0" w:space="0" w:color="auto"/>
            <w:left w:val="none" w:sz="0" w:space="0" w:color="auto"/>
            <w:bottom w:val="none" w:sz="0" w:space="0" w:color="auto"/>
            <w:right w:val="none" w:sz="0" w:space="0" w:color="auto"/>
          </w:divBdr>
          <w:divsChild>
            <w:div w:id="1853374686">
              <w:marLeft w:val="0"/>
              <w:marRight w:val="0"/>
              <w:marTop w:val="0"/>
              <w:marBottom w:val="0"/>
              <w:divBdr>
                <w:top w:val="none" w:sz="0" w:space="0" w:color="auto"/>
                <w:left w:val="none" w:sz="0" w:space="0" w:color="auto"/>
                <w:bottom w:val="none" w:sz="0" w:space="0" w:color="auto"/>
                <w:right w:val="none" w:sz="0" w:space="0" w:color="auto"/>
              </w:divBdr>
            </w:div>
          </w:divsChild>
        </w:div>
        <w:div w:id="1504469329">
          <w:marLeft w:val="0"/>
          <w:marRight w:val="0"/>
          <w:marTop w:val="0"/>
          <w:marBottom w:val="0"/>
          <w:divBdr>
            <w:top w:val="none" w:sz="0" w:space="0" w:color="auto"/>
            <w:left w:val="none" w:sz="0" w:space="0" w:color="auto"/>
            <w:bottom w:val="none" w:sz="0" w:space="0" w:color="auto"/>
            <w:right w:val="none" w:sz="0" w:space="0" w:color="auto"/>
          </w:divBdr>
          <w:divsChild>
            <w:div w:id="515969046">
              <w:marLeft w:val="0"/>
              <w:marRight w:val="0"/>
              <w:marTop w:val="0"/>
              <w:marBottom w:val="0"/>
              <w:divBdr>
                <w:top w:val="none" w:sz="0" w:space="0" w:color="auto"/>
                <w:left w:val="none" w:sz="0" w:space="0" w:color="auto"/>
                <w:bottom w:val="none" w:sz="0" w:space="0" w:color="auto"/>
                <w:right w:val="none" w:sz="0" w:space="0" w:color="auto"/>
              </w:divBdr>
            </w:div>
            <w:div w:id="977030948">
              <w:marLeft w:val="0"/>
              <w:marRight w:val="0"/>
              <w:marTop w:val="0"/>
              <w:marBottom w:val="0"/>
              <w:divBdr>
                <w:top w:val="none" w:sz="0" w:space="0" w:color="auto"/>
                <w:left w:val="none" w:sz="0" w:space="0" w:color="auto"/>
                <w:bottom w:val="none" w:sz="0" w:space="0" w:color="auto"/>
                <w:right w:val="none" w:sz="0" w:space="0" w:color="auto"/>
              </w:divBdr>
            </w:div>
            <w:div w:id="755983596">
              <w:marLeft w:val="0"/>
              <w:marRight w:val="0"/>
              <w:marTop w:val="0"/>
              <w:marBottom w:val="0"/>
              <w:divBdr>
                <w:top w:val="none" w:sz="0" w:space="0" w:color="auto"/>
                <w:left w:val="none" w:sz="0" w:space="0" w:color="auto"/>
                <w:bottom w:val="none" w:sz="0" w:space="0" w:color="auto"/>
                <w:right w:val="none" w:sz="0" w:space="0" w:color="auto"/>
              </w:divBdr>
            </w:div>
          </w:divsChild>
        </w:div>
        <w:div w:id="7487573">
          <w:marLeft w:val="0"/>
          <w:marRight w:val="0"/>
          <w:marTop w:val="0"/>
          <w:marBottom w:val="0"/>
          <w:divBdr>
            <w:top w:val="none" w:sz="0" w:space="0" w:color="auto"/>
            <w:left w:val="none" w:sz="0" w:space="0" w:color="auto"/>
            <w:bottom w:val="none" w:sz="0" w:space="0" w:color="auto"/>
            <w:right w:val="none" w:sz="0" w:space="0" w:color="auto"/>
          </w:divBdr>
        </w:div>
        <w:div w:id="197402939">
          <w:marLeft w:val="0"/>
          <w:marRight w:val="0"/>
          <w:marTop w:val="0"/>
          <w:marBottom w:val="0"/>
          <w:divBdr>
            <w:top w:val="none" w:sz="0" w:space="0" w:color="auto"/>
            <w:left w:val="none" w:sz="0" w:space="0" w:color="auto"/>
            <w:bottom w:val="none" w:sz="0" w:space="0" w:color="auto"/>
            <w:right w:val="none" w:sz="0" w:space="0" w:color="auto"/>
          </w:divBdr>
        </w:div>
      </w:divsChild>
    </w:div>
    <w:div w:id="1646855168">
      <w:bodyDiv w:val="1"/>
      <w:marLeft w:val="0"/>
      <w:marRight w:val="0"/>
      <w:marTop w:val="0"/>
      <w:marBottom w:val="0"/>
      <w:divBdr>
        <w:top w:val="none" w:sz="0" w:space="0" w:color="auto"/>
        <w:left w:val="none" w:sz="0" w:space="0" w:color="auto"/>
        <w:bottom w:val="none" w:sz="0" w:space="0" w:color="auto"/>
        <w:right w:val="none" w:sz="0" w:space="0" w:color="auto"/>
      </w:divBdr>
      <w:divsChild>
        <w:div w:id="1622030172">
          <w:marLeft w:val="0"/>
          <w:marRight w:val="0"/>
          <w:marTop w:val="0"/>
          <w:marBottom w:val="0"/>
          <w:divBdr>
            <w:top w:val="none" w:sz="0" w:space="0" w:color="auto"/>
            <w:left w:val="none" w:sz="0" w:space="0" w:color="auto"/>
            <w:bottom w:val="none" w:sz="0" w:space="0" w:color="auto"/>
            <w:right w:val="none" w:sz="0" w:space="0" w:color="auto"/>
          </w:divBdr>
        </w:div>
        <w:div w:id="1616061090">
          <w:marLeft w:val="0"/>
          <w:marRight w:val="0"/>
          <w:marTop w:val="0"/>
          <w:marBottom w:val="0"/>
          <w:divBdr>
            <w:top w:val="none" w:sz="0" w:space="0" w:color="auto"/>
            <w:left w:val="none" w:sz="0" w:space="0" w:color="auto"/>
            <w:bottom w:val="none" w:sz="0" w:space="0" w:color="auto"/>
            <w:right w:val="none" w:sz="0" w:space="0" w:color="auto"/>
          </w:divBdr>
          <w:divsChild>
            <w:div w:id="1714647934">
              <w:marLeft w:val="0"/>
              <w:marRight w:val="0"/>
              <w:marTop w:val="0"/>
              <w:marBottom w:val="0"/>
              <w:divBdr>
                <w:top w:val="none" w:sz="0" w:space="0" w:color="auto"/>
                <w:left w:val="none" w:sz="0" w:space="0" w:color="auto"/>
                <w:bottom w:val="none" w:sz="0" w:space="0" w:color="auto"/>
                <w:right w:val="none" w:sz="0" w:space="0" w:color="auto"/>
              </w:divBdr>
            </w:div>
          </w:divsChild>
        </w:div>
        <w:div w:id="1544174132">
          <w:marLeft w:val="0"/>
          <w:marRight w:val="0"/>
          <w:marTop w:val="0"/>
          <w:marBottom w:val="0"/>
          <w:divBdr>
            <w:top w:val="none" w:sz="0" w:space="0" w:color="auto"/>
            <w:left w:val="none" w:sz="0" w:space="0" w:color="auto"/>
            <w:bottom w:val="none" w:sz="0" w:space="0" w:color="auto"/>
            <w:right w:val="none" w:sz="0" w:space="0" w:color="auto"/>
          </w:divBdr>
          <w:divsChild>
            <w:div w:id="1009794546">
              <w:marLeft w:val="0"/>
              <w:marRight w:val="0"/>
              <w:marTop w:val="0"/>
              <w:marBottom w:val="0"/>
              <w:divBdr>
                <w:top w:val="none" w:sz="0" w:space="0" w:color="auto"/>
                <w:left w:val="none" w:sz="0" w:space="0" w:color="auto"/>
                <w:bottom w:val="none" w:sz="0" w:space="0" w:color="auto"/>
                <w:right w:val="none" w:sz="0" w:space="0" w:color="auto"/>
              </w:divBdr>
            </w:div>
            <w:div w:id="8142512">
              <w:marLeft w:val="0"/>
              <w:marRight w:val="0"/>
              <w:marTop w:val="0"/>
              <w:marBottom w:val="0"/>
              <w:divBdr>
                <w:top w:val="none" w:sz="0" w:space="0" w:color="auto"/>
                <w:left w:val="none" w:sz="0" w:space="0" w:color="auto"/>
                <w:bottom w:val="none" w:sz="0" w:space="0" w:color="auto"/>
                <w:right w:val="none" w:sz="0" w:space="0" w:color="auto"/>
              </w:divBdr>
            </w:div>
            <w:div w:id="2075539155">
              <w:marLeft w:val="0"/>
              <w:marRight w:val="0"/>
              <w:marTop w:val="0"/>
              <w:marBottom w:val="0"/>
              <w:divBdr>
                <w:top w:val="none" w:sz="0" w:space="0" w:color="auto"/>
                <w:left w:val="none" w:sz="0" w:space="0" w:color="auto"/>
                <w:bottom w:val="none" w:sz="0" w:space="0" w:color="auto"/>
                <w:right w:val="none" w:sz="0" w:space="0" w:color="auto"/>
              </w:divBdr>
            </w:div>
          </w:divsChild>
        </w:div>
        <w:div w:id="1973710955">
          <w:marLeft w:val="0"/>
          <w:marRight w:val="0"/>
          <w:marTop w:val="0"/>
          <w:marBottom w:val="0"/>
          <w:divBdr>
            <w:top w:val="none" w:sz="0" w:space="0" w:color="auto"/>
            <w:left w:val="none" w:sz="0" w:space="0" w:color="auto"/>
            <w:bottom w:val="none" w:sz="0" w:space="0" w:color="auto"/>
            <w:right w:val="none" w:sz="0" w:space="0" w:color="auto"/>
          </w:divBdr>
        </w:div>
        <w:div w:id="1767768800">
          <w:marLeft w:val="0"/>
          <w:marRight w:val="0"/>
          <w:marTop w:val="0"/>
          <w:marBottom w:val="0"/>
          <w:divBdr>
            <w:top w:val="none" w:sz="0" w:space="0" w:color="auto"/>
            <w:left w:val="none" w:sz="0" w:space="0" w:color="auto"/>
            <w:bottom w:val="none" w:sz="0" w:space="0" w:color="auto"/>
            <w:right w:val="none" w:sz="0" w:space="0" w:color="auto"/>
          </w:divBdr>
        </w:div>
      </w:divsChild>
    </w:div>
    <w:div w:id="1721594281">
      <w:bodyDiv w:val="1"/>
      <w:marLeft w:val="0"/>
      <w:marRight w:val="0"/>
      <w:marTop w:val="0"/>
      <w:marBottom w:val="0"/>
      <w:divBdr>
        <w:top w:val="none" w:sz="0" w:space="0" w:color="auto"/>
        <w:left w:val="none" w:sz="0" w:space="0" w:color="auto"/>
        <w:bottom w:val="none" w:sz="0" w:space="0" w:color="auto"/>
        <w:right w:val="none" w:sz="0" w:space="0" w:color="auto"/>
      </w:divBdr>
      <w:divsChild>
        <w:div w:id="1417819505">
          <w:marLeft w:val="0"/>
          <w:marRight w:val="0"/>
          <w:marTop w:val="0"/>
          <w:marBottom w:val="0"/>
          <w:divBdr>
            <w:top w:val="none" w:sz="0" w:space="0" w:color="auto"/>
            <w:left w:val="none" w:sz="0" w:space="0" w:color="auto"/>
            <w:bottom w:val="none" w:sz="0" w:space="0" w:color="auto"/>
            <w:right w:val="none" w:sz="0" w:space="0" w:color="auto"/>
          </w:divBdr>
        </w:div>
        <w:div w:id="930627851">
          <w:marLeft w:val="0"/>
          <w:marRight w:val="0"/>
          <w:marTop w:val="0"/>
          <w:marBottom w:val="0"/>
          <w:divBdr>
            <w:top w:val="none" w:sz="0" w:space="0" w:color="auto"/>
            <w:left w:val="none" w:sz="0" w:space="0" w:color="auto"/>
            <w:bottom w:val="none" w:sz="0" w:space="0" w:color="auto"/>
            <w:right w:val="none" w:sz="0" w:space="0" w:color="auto"/>
          </w:divBdr>
          <w:divsChild>
            <w:div w:id="1127120382">
              <w:marLeft w:val="0"/>
              <w:marRight w:val="0"/>
              <w:marTop w:val="0"/>
              <w:marBottom w:val="0"/>
              <w:divBdr>
                <w:top w:val="none" w:sz="0" w:space="0" w:color="auto"/>
                <w:left w:val="none" w:sz="0" w:space="0" w:color="auto"/>
                <w:bottom w:val="none" w:sz="0" w:space="0" w:color="auto"/>
                <w:right w:val="none" w:sz="0" w:space="0" w:color="auto"/>
              </w:divBdr>
            </w:div>
          </w:divsChild>
        </w:div>
        <w:div w:id="1854613287">
          <w:marLeft w:val="0"/>
          <w:marRight w:val="0"/>
          <w:marTop w:val="0"/>
          <w:marBottom w:val="0"/>
          <w:divBdr>
            <w:top w:val="none" w:sz="0" w:space="0" w:color="auto"/>
            <w:left w:val="none" w:sz="0" w:space="0" w:color="auto"/>
            <w:bottom w:val="none" w:sz="0" w:space="0" w:color="auto"/>
            <w:right w:val="none" w:sz="0" w:space="0" w:color="auto"/>
          </w:divBdr>
          <w:divsChild>
            <w:div w:id="1707021134">
              <w:marLeft w:val="0"/>
              <w:marRight w:val="0"/>
              <w:marTop w:val="0"/>
              <w:marBottom w:val="0"/>
              <w:divBdr>
                <w:top w:val="none" w:sz="0" w:space="0" w:color="auto"/>
                <w:left w:val="none" w:sz="0" w:space="0" w:color="auto"/>
                <w:bottom w:val="none" w:sz="0" w:space="0" w:color="auto"/>
                <w:right w:val="none" w:sz="0" w:space="0" w:color="auto"/>
              </w:divBdr>
            </w:div>
            <w:div w:id="528374491">
              <w:marLeft w:val="0"/>
              <w:marRight w:val="0"/>
              <w:marTop w:val="0"/>
              <w:marBottom w:val="0"/>
              <w:divBdr>
                <w:top w:val="none" w:sz="0" w:space="0" w:color="auto"/>
                <w:left w:val="none" w:sz="0" w:space="0" w:color="auto"/>
                <w:bottom w:val="none" w:sz="0" w:space="0" w:color="auto"/>
                <w:right w:val="none" w:sz="0" w:space="0" w:color="auto"/>
              </w:divBdr>
            </w:div>
            <w:div w:id="778061752">
              <w:marLeft w:val="0"/>
              <w:marRight w:val="0"/>
              <w:marTop w:val="0"/>
              <w:marBottom w:val="0"/>
              <w:divBdr>
                <w:top w:val="none" w:sz="0" w:space="0" w:color="auto"/>
                <w:left w:val="none" w:sz="0" w:space="0" w:color="auto"/>
                <w:bottom w:val="none" w:sz="0" w:space="0" w:color="auto"/>
                <w:right w:val="none" w:sz="0" w:space="0" w:color="auto"/>
              </w:divBdr>
            </w:div>
          </w:divsChild>
        </w:div>
        <w:div w:id="136189376">
          <w:marLeft w:val="0"/>
          <w:marRight w:val="0"/>
          <w:marTop w:val="0"/>
          <w:marBottom w:val="0"/>
          <w:divBdr>
            <w:top w:val="none" w:sz="0" w:space="0" w:color="auto"/>
            <w:left w:val="none" w:sz="0" w:space="0" w:color="auto"/>
            <w:bottom w:val="none" w:sz="0" w:space="0" w:color="auto"/>
            <w:right w:val="none" w:sz="0" w:space="0" w:color="auto"/>
          </w:divBdr>
        </w:div>
        <w:div w:id="2115518498">
          <w:marLeft w:val="0"/>
          <w:marRight w:val="0"/>
          <w:marTop w:val="0"/>
          <w:marBottom w:val="0"/>
          <w:divBdr>
            <w:top w:val="none" w:sz="0" w:space="0" w:color="auto"/>
            <w:left w:val="none" w:sz="0" w:space="0" w:color="auto"/>
            <w:bottom w:val="none" w:sz="0" w:space="0" w:color="auto"/>
            <w:right w:val="none" w:sz="0" w:space="0" w:color="auto"/>
          </w:divBdr>
        </w:div>
      </w:divsChild>
    </w:div>
    <w:div w:id="1753115272">
      <w:bodyDiv w:val="1"/>
      <w:marLeft w:val="0"/>
      <w:marRight w:val="0"/>
      <w:marTop w:val="0"/>
      <w:marBottom w:val="0"/>
      <w:divBdr>
        <w:top w:val="none" w:sz="0" w:space="0" w:color="auto"/>
        <w:left w:val="none" w:sz="0" w:space="0" w:color="auto"/>
        <w:bottom w:val="none" w:sz="0" w:space="0" w:color="auto"/>
        <w:right w:val="none" w:sz="0" w:space="0" w:color="auto"/>
      </w:divBdr>
      <w:divsChild>
        <w:div w:id="1721854339">
          <w:marLeft w:val="0"/>
          <w:marRight w:val="0"/>
          <w:marTop w:val="0"/>
          <w:marBottom w:val="0"/>
          <w:divBdr>
            <w:top w:val="none" w:sz="0" w:space="0" w:color="auto"/>
            <w:left w:val="none" w:sz="0" w:space="0" w:color="auto"/>
            <w:bottom w:val="none" w:sz="0" w:space="0" w:color="auto"/>
            <w:right w:val="none" w:sz="0" w:space="0" w:color="auto"/>
          </w:divBdr>
        </w:div>
        <w:div w:id="326324564">
          <w:marLeft w:val="0"/>
          <w:marRight w:val="0"/>
          <w:marTop w:val="0"/>
          <w:marBottom w:val="0"/>
          <w:divBdr>
            <w:top w:val="none" w:sz="0" w:space="0" w:color="auto"/>
            <w:left w:val="none" w:sz="0" w:space="0" w:color="auto"/>
            <w:bottom w:val="none" w:sz="0" w:space="0" w:color="auto"/>
            <w:right w:val="none" w:sz="0" w:space="0" w:color="auto"/>
          </w:divBdr>
          <w:divsChild>
            <w:div w:id="1731685851">
              <w:marLeft w:val="0"/>
              <w:marRight w:val="0"/>
              <w:marTop w:val="0"/>
              <w:marBottom w:val="0"/>
              <w:divBdr>
                <w:top w:val="none" w:sz="0" w:space="0" w:color="auto"/>
                <w:left w:val="none" w:sz="0" w:space="0" w:color="auto"/>
                <w:bottom w:val="none" w:sz="0" w:space="0" w:color="auto"/>
                <w:right w:val="none" w:sz="0" w:space="0" w:color="auto"/>
              </w:divBdr>
            </w:div>
          </w:divsChild>
        </w:div>
        <w:div w:id="232668856">
          <w:marLeft w:val="0"/>
          <w:marRight w:val="0"/>
          <w:marTop w:val="0"/>
          <w:marBottom w:val="0"/>
          <w:divBdr>
            <w:top w:val="none" w:sz="0" w:space="0" w:color="auto"/>
            <w:left w:val="none" w:sz="0" w:space="0" w:color="auto"/>
            <w:bottom w:val="none" w:sz="0" w:space="0" w:color="auto"/>
            <w:right w:val="none" w:sz="0" w:space="0" w:color="auto"/>
          </w:divBdr>
          <w:divsChild>
            <w:div w:id="454300558">
              <w:marLeft w:val="0"/>
              <w:marRight w:val="0"/>
              <w:marTop w:val="0"/>
              <w:marBottom w:val="0"/>
              <w:divBdr>
                <w:top w:val="none" w:sz="0" w:space="0" w:color="auto"/>
                <w:left w:val="none" w:sz="0" w:space="0" w:color="auto"/>
                <w:bottom w:val="none" w:sz="0" w:space="0" w:color="auto"/>
                <w:right w:val="none" w:sz="0" w:space="0" w:color="auto"/>
              </w:divBdr>
            </w:div>
            <w:div w:id="1332759807">
              <w:marLeft w:val="0"/>
              <w:marRight w:val="0"/>
              <w:marTop w:val="0"/>
              <w:marBottom w:val="0"/>
              <w:divBdr>
                <w:top w:val="none" w:sz="0" w:space="0" w:color="auto"/>
                <w:left w:val="none" w:sz="0" w:space="0" w:color="auto"/>
                <w:bottom w:val="none" w:sz="0" w:space="0" w:color="auto"/>
                <w:right w:val="none" w:sz="0" w:space="0" w:color="auto"/>
              </w:divBdr>
            </w:div>
            <w:div w:id="1803963765">
              <w:marLeft w:val="0"/>
              <w:marRight w:val="0"/>
              <w:marTop w:val="0"/>
              <w:marBottom w:val="0"/>
              <w:divBdr>
                <w:top w:val="none" w:sz="0" w:space="0" w:color="auto"/>
                <w:left w:val="none" w:sz="0" w:space="0" w:color="auto"/>
                <w:bottom w:val="none" w:sz="0" w:space="0" w:color="auto"/>
                <w:right w:val="none" w:sz="0" w:space="0" w:color="auto"/>
              </w:divBdr>
            </w:div>
          </w:divsChild>
        </w:div>
        <w:div w:id="802886908">
          <w:marLeft w:val="0"/>
          <w:marRight w:val="0"/>
          <w:marTop w:val="0"/>
          <w:marBottom w:val="0"/>
          <w:divBdr>
            <w:top w:val="none" w:sz="0" w:space="0" w:color="auto"/>
            <w:left w:val="none" w:sz="0" w:space="0" w:color="auto"/>
            <w:bottom w:val="none" w:sz="0" w:space="0" w:color="auto"/>
            <w:right w:val="none" w:sz="0" w:space="0" w:color="auto"/>
          </w:divBdr>
        </w:div>
        <w:div w:id="149490268">
          <w:marLeft w:val="0"/>
          <w:marRight w:val="0"/>
          <w:marTop w:val="0"/>
          <w:marBottom w:val="0"/>
          <w:divBdr>
            <w:top w:val="none" w:sz="0" w:space="0" w:color="auto"/>
            <w:left w:val="none" w:sz="0" w:space="0" w:color="auto"/>
            <w:bottom w:val="none" w:sz="0" w:space="0" w:color="auto"/>
            <w:right w:val="none" w:sz="0" w:space="0" w:color="auto"/>
          </w:divBdr>
        </w:div>
      </w:divsChild>
    </w:div>
    <w:div w:id="1820656185">
      <w:bodyDiv w:val="1"/>
      <w:marLeft w:val="0"/>
      <w:marRight w:val="0"/>
      <w:marTop w:val="0"/>
      <w:marBottom w:val="0"/>
      <w:divBdr>
        <w:top w:val="none" w:sz="0" w:space="0" w:color="auto"/>
        <w:left w:val="none" w:sz="0" w:space="0" w:color="auto"/>
        <w:bottom w:val="none" w:sz="0" w:space="0" w:color="auto"/>
        <w:right w:val="none" w:sz="0" w:space="0" w:color="auto"/>
      </w:divBdr>
      <w:divsChild>
        <w:div w:id="87385457">
          <w:marLeft w:val="0"/>
          <w:marRight w:val="0"/>
          <w:marTop w:val="0"/>
          <w:marBottom w:val="0"/>
          <w:divBdr>
            <w:top w:val="none" w:sz="0" w:space="0" w:color="auto"/>
            <w:left w:val="none" w:sz="0" w:space="0" w:color="auto"/>
            <w:bottom w:val="none" w:sz="0" w:space="0" w:color="auto"/>
            <w:right w:val="none" w:sz="0" w:space="0" w:color="auto"/>
          </w:divBdr>
        </w:div>
        <w:div w:id="226494217">
          <w:marLeft w:val="0"/>
          <w:marRight w:val="0"/>
          <w:marTop w:val="0"/>
          <w:marBottom w:val="0"/>
          <w:divBdr>
            <w:top w:val="none" w:sz="0" w:space="0" w:color="auto"/>
            <w:left w:val="none" w:sz="0" w:space="0" w:color="auto"/>
            <w:bottom w:val="none" w:sz="0" w:space="0" w:color="auto"/>
            <w:right w:val="none" w:sz="0" w:space="0" w:color="auto"/>
          </w:divBdr>
          <w:divsChild>
            <w:div w:id="1108700305">
              <w:marLeft w:val="0"/>
              <w:marRight w:val="0"/>
              <w:marTop w:val="0"/>
              <w:marBottom w:val="0"/>
              <w:divBdr>
                <w:top w:val="none" w:sz="0" w:space="0" w:color="auto"/>
                <w:left w:val="none" w:sz="0" w:space="0" w:color="auto"/>
                <w:bottom w:val="none" w:sz="0" w:space="0" w:color="auto"/>
                <w:right w:val="none" w:sz="0" w:space="0" w:color="auto"/>
              </w:divBdr>
            </w:div>
          </w:divsChild>
        </w:div>
        <w:div w:id="739443320">
          <w:marLeft w:val="0"/>
          <w:marRight w:val="0"/>
          <w:marTop w:val="0"/>
          <w:marBottom w:val="0"/>
          <w:divBdr>
            <w:top w:val="none" w:sz="0" w:space="0" w:color="auto"/>
            <w:left w:val="none" w:sz="0" w:space="0" w:color="auto"/>
            <w:bottom w:val="none" w:sz="0" w:space="0" w:color="auto"/>
            <w:right w:val="none" w:sz="0" w:space="0" w:color="auto"/>
          </w:divBdr>
          <w:divsChild>
            <w:div w:id="1855223146">
              <w:marLeft w:val="0"/>
              <w:marRight w:val="0"/>
              <w:marTop w:val="0"/>
              <w:marBottom w:val="0"/>
              <w:divBdr>
                <w:top w:val="none" w:sz="0" w:space="0" w:color="auto"/>
                <w:left w:val="none" w:sz="0" w:space="0" w:color="auto"/>
                <w:bottom w:val="none" w:sz="0" w:space="0" w:color="auto"/>
                <w:right w:val="none" w:sz="0" w:space="0" w:color="auto"/>
              </w:divBdr>
            </w:div>
            <w:div w:id="553278266">
              <w:marLeft w:val="0"/>
              <w:marRight w:val="0"/>
              <w:marTop w:val="0"/>
              <w:marBottom w:val="0"/>
              <w:divBdr>
                <w:top w:val="none" w:sz="0" w:space="0" w:color="auto"/>
                <w:left w:val="none" w:sz="0" w:space="0" w:color="auto"/>
                <w:bottom w:val="none" w:sz="0" w:space="0" w:color="auto"/>
                <w:right w:val="none" w:sz="0" w:space="0" w:color="auto"/>
              </w:divBdr>
            </w:div>
            <w:div w:id="1372879331">
              <w:marLeft w:val="0"/>
              <w:marRight w:val="0"/>
              <w:marTop w:val="0"/>
              <w:marBottom w:val="0"/>
              <w:divBdr>
                <w:top w:val="none" w:sz="0" w:space="0" w:color="auto"/>
                <w:left w:val="none" w:sz="0" w:space="0" w:color="auto"/>
                <w:bottom w:val="none" w:sz="0" w:space="0" w:color="auto"/>
                <w:right w:val="none" w:sz="0" w:space="0" w:color="auto"/>
              </w:divBdr>
            </w:div>
          </w:divsChild>
        </w:div>
        <w:div w:id="1306427347">
          <w:marLeft w:val="0"/>
          <w:marRight w:val="0"/>
          <w:marTop w:val="0"/>
          <w:marBottom w:val="0"/>
          <w:divBdr>
            <w:top w:val="none" w:sz="0" w:space="0" w:color="auto"/>
            <w:left w:val="none" w:sz="0" w:space="0" w:color="auto"/>
            <w:bottom w:val="none" w:sz="0" w:space="0" w:color="auto"/>
            <w:right w:val="none" w:sz="0" w:space="0" w:color="auto"/>
          </w:divBdr>
        </w:div>
        <w:div w:id="1658414170">
          <w:marLeft w:val="0"/>
          <w:marRight w:val="0"/>
          <w:marTop w:val="0"/>
          <w:marBottom w:val="0"/>
          <w:divBdr>
            <w:top w:val="none" w:sz="0" w:space="0" w:color="auto"/>
            <w:left w:val="none" w:sz="0" w:space="0" w:color="auto"/>
            <w:bottom w:val="none" w:sz="0" w:space="0" w:color="auto"/>
            <w:right w:val="none" w:sz="0" w:space="0" w:color="auto"/>
          </w:divBdr>
        </w:div>
        <w:div w:id="1943950782">
          <w:marLeft w:val="0"/>
          <w:marRight w:val="0"/>
          <w:marTop w:val="0"/>
          <w:marBottom w:val="0"/>
          <w:divBdr>
            <w:top w:val="none" w:sz="0" w:space="0" w:color="auto"/>
            <w:left w:val="none" w:sz="0" w:space="0" w:color="auto"/>
            <w:bottom w:val="none" w:sz="0" w:space="0" w:color="auto"/>
            <w:right w:val="none" w:sz="0" w:space="0" w:color="auto"/>
          </w:divBdr>
        </w:div>
      </w:divsChild>
    </w:div>
    <w:div w:id="1890261061">
      <w:bodyDiv w:val="1"/>
      <w:marLeft w:val="0"/>
      <w:marRight w:val="0"/>
      <w:marTop w:val="0"/>
      <w:marBottom w:val="0"/>
      <w:divBdr>
        <w:top w:val="none" w:sz="0" w:space="0" w:color="auto"/>
        <w:left w:val="none" w:sz="0" w:space="0" w:color="auto"/>
        <w:bottom w:val="none" w:sz="0" w:space="0" w:color="auto"/>
        <w:right w:val="none" w:sz="0" w:space="0" w:color="auto"/>
      </w:divBdr>
      <w:divsChild>
        <w:div w:id="510024829">
          <w:marLeft w:val="0"/>
          <w:marRight w:val="0"/>
          <w:marTop w:val="0"/>
          <w:marBottom w:val="0"/>
          <w:divBdr>
            <w:top w:val="none" w:sz="0" w:space="0" w:color="auto"/>
            <w:left w:val="none" w:sz="0" w:space="0" w:color="auto"/>
            <w:bottom w:val="none" w:sz="0" w:space="0" w:color="auto"/>
            <w:right w:val="none" w:sz="0" w:space="0" w:color="auto"/>
          </w:divBdr>
        </w:div>
        <w:div w:id="1605771573">
          <w:marLeft w:val="0"/>
          <w:marRight w:val="0"/>
          <w:marTop w:val="0"/>
          <w:marBottom w:val="0"/>
          <w:divBdr>
            <w:top w:val="none" w:sz="0" w:space="0" w:color="auto"/>
            <w:left w:val="none" w:sz="0" w:space="0" w:color="auto"/>
            <w:bottom w:val="none" w:sz="0" w:space="0" w:color="auto"/>
            <w:right w:val="none" w:sz="0" w:space="0" w:color="auto"/>
          </w:divBdr>
          <w:divsChild>
            <w:div w:id="1073238281">
              <w:marLeft w:val="0"/>
              <w:marRight w:val="0"/>
              <w:marTop w:val="0"/>
              <w:marBottom w:val="0"/>
              <w:divBdr>
                <w:top w:val="none" w:sz="0" w:space="0" w:color="auto"/>
                <w:left w:val="none" w:sz="0" w:space="0" w:color="auto"/>
                <w:bottom w:val="none" w:sz="0" w:space="0" w:color="auto"/>
                <w:right w:val="none" w:sz="0" w:space="0" w:color="auto"/>
              </w:divBdr>
            </w:div>
          </w:divsChild>
        </w:div>
        <w:div w:id="2084453078">
          <w:marLeft w:val="0"/>
          <w:marRight w:val="0"/>
          <w:marTop w:val="0"/>
          <w:marBottom w:val="0"/>
          <w:divBdr>
            <w:top w:val="none" w:sz="0" w:space="0" w:color="auto"/>
            <w:left w:val="none" w:sz="0" w:space="0" w:color="auto"/>
            <w:bottom w:val="none" w:sz="0" w:space="0" w:color="auto"/>
            <w:right w:val="none" w:sz="0" w:space="0" w:color="auto"/>
          </w:divBdr>
          <w:divsChild>
            <w:div w:id="2127692256">
              <w:marLeft w:val="0"/>
              <w:marRight w:val="0"/>
              <w:marTop w:val="0"/>
              <w:marBottom w:val="0"/>
              <w:divBdr>
                <w:top w:val="none" w:sz="0" w:space="0" w:color="auto"/>
                <w:left w:val="none" w:sz="0" w:space="0" w:color="auto"/>
                <w:bottom w:val="none" w:sz="0" w:space="0" w:color="auto"/>
                <w:right w:val="none" w:sz="0" w:space="0" w:color="auto"/>
              </w:divBdr>
            </w:div>
            <w:div w:id="68426447">
              <w:marLeft w:val="0"/>
              <w:marRight w:val="0"/>
              <w:marTop w:val="0"/>
              <w:marBottom w:val="0"/>
              <w:divBdr>
                <w:top w:val="none" w:sz="0" w:space="0" w:color="auto"/>
                <w:left w:val="none" w:sz="0" w:space="0" w:color="auto"/>
                <w:bottom w:val="none" w:sz="0" w:space="0" w:color="auto"/>
                <w:right w:val="none" w:sz="0" w:space="0" w:color="auto"/>
              </w:divBdr>
            </w:div>
            <w:div w:id="266546536">
              <w:marLeft w:val="0"/>
              <w:marRight w:val="0"/>
              <w:marTop w:val="0"/>
              <w:marBottom w:val="0"/>
              <w:divBdr>
                <w:top w:val="none" w:sz="0" w:space="0" w:color="auto"/>
                <w:left w:val="none" w:sz="0" w:space="0" w:color="auto"/>
                <w:bottom w:val="none" w:sz="0" w:space="0" w:color="auto"/>
                <w:right w:val="none" w:sz="0" w:space="0" w:color="auto"/>
              </w:divBdr>
            </w:div>
          </w:divsChild>
        </w:div>
        <w:div w:id="1289622446">
          <w:marLeft w:val="0"/>
          <w:marRight w:val="0"/>
          <w:marTop w:val="0"/>
          <w:marBottom w:val="0"/>
          <w:divBdr>
            <w:top w:val="none" w:sz="0" w:space="0" w:color="auto"/>
            <w:left w:val="none" w:sz="0" w:space="0" w:color="auto"/>
            <w:bottom w:val="none" w:sz="0" w:space="0" w:color="auto"/>
            <w:right w:val="none" w:sz="0" w:space="0" w:color="auto"/>
          </w:divBdr>
        </w:div>
        <w:div w:id="210505338">
          <w:marLeft w:val="0"/>
          <w:marRight w:val="0"/>
          <w:marTop w:val="0"/>
          <w:marBottom w:val="0"/>
          <w:divBdr>
            <w:top w:val="none" w:sz="0" w:space="0" w:color="auto"/>
            <w:left w:val="none" w:sz="0" w:space="0" w:color="auto"/>
            <w:bottom w:val="none" w:sz="0" w:space="0" w:color="auto"/>
            <w:right w:val="none" w:sz="0" w:space="0" w:color="auto"/>
          </w:divBdr>
        </w:div>
      </w:divsChild>
    </w:div>
    <w:div w:id="1936398313">
      <w:bodyDiv w:val="1"/>
      <w:marLeft w:val="0"/>
      <w:marRight w:val="0"/>
      <w:marTop w:val="0"/>
      <w:marBottom w:val="0"/>
      <w:divBdr>
        <w:top w:val="none" w:sz="0" w:space="0" w:color="auto"/>
        <w:left w:val="none" w:sz="0" w:space="0" w:color="auto"/>
        <w:bottom w:val="none" w:sz="0" w:space="0" w:color="auto"/>
        <w:right w:val="none" w:sz="0" w:space="0" w:color="auto"/>
      </w:divBdr>
      <w:divsChild>
        <w:div w:id="1997371019">
          <w:marLeft w:val="0"/>
          <w:marRight w:val="0"/>
          <w:marTop w:val="0"/>
          <w:marBottom w:val="0"/>
          <w:divBdr>
            <w:top w:val="none" w:sz="0" w:space="0" w:color="auto"/>
            <w:left w:val="none" w:sz="0" w:space="0" w:color="auto"/>
            <w:bottom w:val="none" w:sz="0" w:space="0" w:color="auto"/>
            <w:right w:val="none" w:sz="0" w:space="0" w:color="auto"/>
          </w:divBdr>
        </w:div>
        <w:div w:id="1538810964">
          <w:marLeft w:val="0"/>
          <w:marRight w:val="0"/>
          <w:marTop w:val="0"/>
          <w:marBottom w:val="0"/>
          <w:divBdr>
            <w:top w:val="none" w:sz="0" w:space="0" w:color="auto"/>
            <w:left w:val="none" w:sz="0" w:space="0" w:color="auto"/>
            <w:bottom w:val="none" w:sz="0" w:space="0" w:color="auto"/>
            <w:right w:val="none" w:sz="0" w:space="0" w:color="auto"/>
          </w:divBdr>
          <w:divsChild>
            <w:div w:id="1429153060">
              <w:marLeft w:val="0"/>
              <w:marRight w:val="0"/>
              <w:marTop w:val="0"/>
              <w:marBottom w:val="0"/>
              <w:divBdr>
                <w:top w:val="none" w:sz="0" w:space="0" w:color="auto"/>
                <w:left w:val="none" w:sz="0" w:space="0" w:color="auto"/>
                <w:bottom w:val="none" w:sz="0" w:space="0" w:color="auto"/>
                <w:right w:val="none" w:sz="0" w:space="0" w:color="auto"/>
              </w:divBdr>
            </w:div>
          </w:divsChild>
        </w:div>
        <w:div w:id="1233810725">
          <w:marLeft w:val="0"/>
          <w:marRight w:val="0"/>
          <w:marTop w:val="0"/>
          <w:marBottom w:val="0"/>
          <w:divBdr>
            <w:top w:val="none" w:sz="0" w:space="0" w:color="auto"/>
            <w:left w:val="none" w:sz="0" w:space="0" w:color="auto"/>
            <w:bottom w:val="none" w:sz="0" w:space="0" w:color="auto"/>
            <w:right w:val="none" w:sz="0" w:space="0" w:color="auto"/>
          </w:divBdr>
          <w:divsChild>
            <w:div w:id="507864250">
              <w:marLeft w:val="0"/>
              <w:marRight w:val="0"/>
              <w:marTop w:val="0"/>
              <w:marBottom w:val="0"/>
              <w:divBdr>
                <w:top w:val="none" w:sz="0" w:space="0" w:color="auto"/>
                <w:left w:val="none" w:sz="0" w:space="0" w:color="auto"/>
                <w:bottom w:val="none" w:sz="0" w:space="0" w:color="auto"/>
                <w:right w:val="none" w:sz="0" w:space="0" w:color="auto"/>
              </w:divBdr>
            </w:div>
            <w:div w:id="1464541620">
              <w:marLeft w:val="0"/>
              <w:marRight w:val="0"/>
              <w:marTop w:val="0"/>
              <w:marBottom w:val="0"/>
              <w:divBdr>
                <w:top w:val="none" w:sz="0" w:space="0" w:color="auto"/>
                <w:left w:val="none" w:sz="0" w:space="0" w:color="auto"/>
                <w:bottom w:val="none" w:sz="0" w:space="0" w:color="auto"/>
                <w:right w:val="none" w:sz="0" w:space="0" w:color="auto"/>
              </w:divBdr>
            </w:div>
            <w:div w:id="254284289">
              <w:marLeft w:val="0"/>
              <w:marRight w:val="0"/>
              <w:marTop w:val="0"/>
              <w:marBottom w:val="0"/>
              <w:divBdr>
                <w:top w:val="none" w:sz="0" w:space="0" w:color="auto"/>
                <w:left w:val="none" w:sz="0" w:space="0" w:color="auto"/>
                <w:bottom w:val="none" w:sz="0" w:space="0" w:color="auto"/>
                <w:right w:val="none" w:sz="0" w:space="0" w:color="auto"/>
              </w:divBdr>
            </w:div>
          </w:divsChild>
        </w:div>
        <w:div w:id="638606409">
          <w:marLeft w:val="0"/>
          <w:marRight w:val="0"/>
          <w:marTop w:val="0"/>
          <w:marBottom w:val="0"/>
          <w:divBdr>
            <w:top w:val="none" w:sz="0" w:space="0" w:color="auto"/>
            <w:left w:val="none" w:sz="0" w:space="0" w:color="auto"/>
            <w:bottom w:val="none" w:sz="0" w:space="0" w:color="auto"/>
            <w:right w:val="none" w:sz="0" w:space="0" w:color="auto"/>
          </w:divBdr>
        </w:div>
        <w:div w:id="2069259237">
          <w:marLeft w:val="0"/>
          <w:marRight w:val="0"/>
          <w:marTop w:val="0"/>
          <w:marBottom w:val="0"/>
          <w:divBdr>
            <w:top w:val="none" w:sz="0" w:space="0" w:color="auto"/>
            <w:left w:val="none" w:sz="0" w:space="0" w:color="auto"/>
            <w:bottom w:val="none" w:sz="0" w:space="0" w:color="auto"/>
            <w:right w:val="none" w:sz="0" w:space="0" w:color="auto"/>
          </w:divBdr>
        </w:div>
      </w:divsChild>
    </w:div>
    <w:div w:id="2002999284">
      <w:bodyDiv w:val="1"/>
      <w:marLeft w:val="0"/>
      <w:marRight w:val="0"/>
      <w:marTop w:val="0"/>
      <w:marBottom w:val="0"/>
      <w:divBdr>
        <w:top w:val="none" w:sz="0" w:space="0" w:color="auto"/>
        <w:left w:val="none" w:sz="0" w:space="0" w:color="auto"/>
        <w:bottom w:val="none" w:sz="0" w:space="0" w:color="auto"/>
        <w:right w:val="none" w:sz="0" w:space="0" w:color="auto"/>
      </w:divBdr>
      <w:divsChild>
        <w:div w:id="1254321303">
          <w:marLeft w:val="0"/>
          <w:marRight w:val="0"/>
          <w:marTop w:val="0"/>
          <w:marBottom w:val="0"/>
          <w:divBdr>
            <w:top w:val="none" w:sz="0" w:space="0" w:color="auto"/>
            <w:left w:val="none" w:sz="0" w:space="0" w:color="auto"/>
            <w:bottom w:val="none" w:sz="0" w:space="0" w:color="auto"/>
            <w:right w:val="none" w:sz="0" w:space="0" w:color="auto"/>
          </w:divBdr>
        </w:div>
        <w:div w:id="1380740485">
          <w:marLeft w:val="0"/>
          <w:marRight w:val="0"/>
          <w:marTop w:val="0"/>
          <w:marBottom w:val="0"/>
          <w:divBdr>
            <w:top w:val="none" w:sz="0" w:space="0" w:color="auto"/>
            <w:left w:val="none" w:sz="0" w:space="0" w:color="auto"/>
            <w:bottom w:val="none" w:sz="0" w:space="0" w:color="auto"/>
            <w:right w:val="none" w:sz="0" w:space="0" w:color="auto"/>
          </w:divBdr>
          <w:divsChild>
            <w:div w:id="256406275">
              <w:marLeft w:val="0"/>
              <w:marRight w:val="0"/>
              <w:marTop w:val="0"/>
              <w:marBottom w:val="0"/>
              <w:divBdr>
                <w:top w:val="none" w:sz="0" w:space="0" w:color="auto"/>
                <w:left w:val="none" w:sz="0" w:space="0" w:color="auto"/>
                <w:bottom w:val="none" w:sz="0" w:space="0" w:color="auto"/>
                <w:right w:val="none" w:sz="0" w:space="0" w:color="auto"/>
              </w:divBdr>
            </w:div>
          </w:divsChild>
        </w:div>
        <w:div w:id="1037395110">
          <w:marLeft w:val="0"/>
          <w:marRight w:val="0"/>
          <w:marTop w:val="0"/>
          <w:marBottom w:val="0"/>
          <w:divBdr>
            <w:top w:val="none" w:sz="0" w:space="0" w:color="auto"/>
            <w:left w:val="none" w:sz="0" w:space="0" w:color="auto"/>
            <w:bottom w:val="none" w:sz="0" w:space="0" w:color="auto"/>
            <w:right w:val="none" w:sz="0" w:space="0" w:color="auto"/>
          </w:divBdr>
          <w:divsChild>
            <w:div w:id="643967372">
              <w:marLeft w:val="0"/>
              <w:marRight w:val="0"/>
              <w:marTop w:val="0"/>
              <w:marBottom w:val="0"/>
              <w:divBdr>
                <w:top w:val="none" w:sz="0" w:space="0" w:color="auto"/>
                <w:left w:val="none" w:sz="0" w:space="0" w:color="auto"/>
                <w:bottom w:val="none" w:sz="0" w:space="0" w:color="auto"/>
                <w:right w:val="none" w:sz="0" w:space="0" w:color="auto"/>
              </w:divBdr>
            </w:div>
            <w:div w:id="1840150604">
              <w:marLeft w:val="0"/>
              <w:marRight w:val="0"/>
              <w:marTop w:val="0"/>
              <w:marBottom w:val="0"/>
              <w:divBdr>
                <w:top w:val="none" w:sz="0" w:space="0" w:color="auto"/>
                <w:left w:val="none" w:sz="0" w:space="0" w:color="auto"/>
                <w:bottom w:val="none" w:sz="0" w:space="0" w:color="auto"/>
                <w:right w:val="none" w:sz="0" w:space="0" w:color="auto"/>
              </w:divBdr>
            </w:div>
            <w:div w:id="365913837">
              <w:marLeft w:val="0"/>
              <w:marRight w:val="0"/>
              <w:marTop w:val="0"/>
              <w:marBottom w:val="0"/>
              <w:divBdr>
                <w:top w:val="none" w:sz="0" w:space="0" w:color="auto"/>
                <w:left w:val="none" w:sz="0" w:space="0" w:color="auto"/>
                <w:bottom w:val="none" w:sz="0" w:space="0" w:color="auto"/>
                <w:right w:val="none" w:sz="0" w:space="0" w:color="auto"/>
              </w:divBdr>
            </w:div>
          </w:divsChild>
        </w:div>
        <w:div w:id="1246038300">
          <w:marLeft w:val="0"/>
          <w:marRight w:val="0"/>
          <w:marTop w:val="0"/>
          <w:marBottom w:val="0"/>
          <w:divBdr>
            <w:top w:val="none" w:sz="0" w:space="0" w:color="auto"/>
            <w:left w:val="none" w:sz="0" w:space="0" w:color="auto"/>
            <w:bottom w:val="none" w:sz="0" w:space="0" w:color="auto"/>
            <w:right w:val="none" w:sz="0" w:space="0" w:color="auto"/>
          </w:divBdr>
        </w:div>
        <w:div w:id="48041534">
          <w:marLeft w:val="0"/>
          <w:marRight w:val="0"/>
          <w:marTop w:val="0"/>
          <w:marBottom w:val="0"/>
          <w:divBdr>
            <w:top w:val="none" w:sz="0" w:space="0" w:color="auto"/>
            <w:left w:val="none" w:sz="0" w:space="0" w:color="auto"/>
            <w:bottom w:val="none" w:sz="0" w:space="0" w:color="auto"/>
            <w:right w:val="none" w:sz="0" w:space="0" w:color="auto"/>
          </w:divBdr>
        </w:div>
      </w:divsChild>
    </w:div>
    <w:div w:id="2085375953">
      <w:bodyDiv w:val="1"/>
      <w:marLeft w:val="0"/>
      <w:marRight w:val="0"/>
      <w:marTop w:val="0"/>
      <w:marBottom w:val="0"/>
      <w:divBdr>
        <w:top w:val="none" w:sz="0" w:space="0" w:color="auto"/>
        <w:left w:val="none" w:sz="0" w:space="0" w:color="auto"/>
        <w:bottom w:val="none" w:sz="0" w:space="0" w:color="auto"/>
        <w:right w:val="none" w:sz="0" w:space="0" w:color="auto"/>
      </w:divBdr>
      <w:divsChild>
        <w:div w:id="1402484401">
          <w:marLeft w:val="0"/>
          <w:marRight w:val="0"/>
          <w:marTop w:val="0"/>
          <w:marBottom w:val="0"/>
          <w:divBdr>
            <w:top w:val="none" w:sz="0" w:space="0" w:color="auto"/>
            <w:left w:val="none" w:sz="0" w:space="0" w:color="auto"/>
            <w:bottom w:val="none" w:sz="0" w:space="0" w:color="auto"/>
            <w:right w:val="none" w:sz="0" w:space="0" w:color="auto"/>
          </w:divBdr>
        </w:div>
        <w:div w:id="2046951696">
          <w:marLeft w:val="0"/>
          <w:marRight w:val="0"/>
          <w:marTop w:val="0"/>
          <w:marBottom w:val="0"/>
          <w:divBdr>
            <w:top w:val="none" w:sz="0" w:space="0" w:color="auto"/>
            <w:left w:val="none" w:sz="0" w:space="0" w:color="auto"/>
            <w:bottom w:val="none" w:sz="0" w:space="0" w:color="auto"/>
            <w:right w:val="none" w:sz="0" w:space="0" w:color="auto"/>
          </w:divBdr>
          <w:divsChild>
            <w:div w:id="855576730">
              <w:marLeft w:val="0"/>
              <w:marRight w:val="0"/>
              <w:marTop w:val="0"/>
              <w:marBottom w:val="0"/>
              <w:divBdr>
                <w:top w:val="none" w:sz="0" w:space="0" w:color="auto"/>
                <w:left w:val="none" w:sz="0" w:space="0" w:color="auto"/>
                <w:bottom w:val="none" w:sz="0" w:space="0" w:color="auto"/>
                <w:right w:val="none" w:sz="0" w:space="0" w:color="auto"/>
              </w:divBdr>
            </w:div>
          </w:divsChild>
        </w:div>
        <w:div w:id="1705321729">
          <w:marLeft w:val="0"/>
          <w:marRight w:val="0"/>
          <w:marTop w:val="0"/>
          <w:marBottom w:val="0"/>
          <w:divBdr>
            <w:top w:val="none" w:sz="0" w:space="0" w:color="auto"/>
            <w:left w:val="none" w:sz="0" w:space="0" w:color="auto"/>
            <w:bottom w:val="none" w:sz="0" w:space="0" w:color="auto"/>
            <w:right w:val="none" w:sz="0" w:space="0" w:color="auto"/>
          </w:divBdr>
          <w:divsChild>
            <w:div w:id="1012728875">
              <w:marLeft w:val="0"/>
              <w:marRight w:val="0"/>
              <w:marTop w:val="0"/>
              <w:marBottom w:val="0"/>
              <w:divBdr>
                <w:top w:val="none" w:sz="0" w:space="0" w:color="auto"/>
                <w:left w:val="none" w:sz="0" w:space="0" w:color="auto"/>
                <w:bottom w:val="none" w:sz="0" w:space="0" w:color="auto"/>
                <w:right w:val="none" w:sz="0" w:space="0" w:color="auto"/>
              </w:divBdr>
            </w:div>
            <w:div w:id="2132433474">
              <w:marLeft w:val="0"/>
              <w:marRight w:val="0"/>
              <w:marTop w:val="0"/>
              <w:marBottom w:val="0"/>
              <w:divBdr>
                <w:top w:val="none" w:sz="0" w:space="0" w:color="auto"/>
                <w:left w:val="none" w:sz="0" w:space="0" w:color="auto"/>
                <w:bottom w:val="none" w:sz="0" w:space="0" w:color="auto"/>
                <w:right w:val="none" w:sz="0" w:space="0" w:color="auto"/>
              </w:divBdr>
            </w:div>
            <w:div w:id="741565913">
              <w:marLeft w:val="0"/>
              <w:marRight w:val="0"/>
              <w:marTop w:val="0"/>
              <w:marBottom w:val="0"/>
              <w:divBdr>
                <w:top w:val="none" w:sz="0" w:space="0" w:color="auto"/>
                <w:left w:val="none" w:sz="0" w:space="0" w:color="auto"/>
                <w:bottom w:val="none" w:sz="0" w:space="0" w:color="auto"/>
                <w:right w:val="none" w:sz="0" w:space="0" w:color="auto"/>
              </w:divBdr>
            </w:div>
          </w:divsChild>
        </w:div>
        <w:div w:id="718674683">
          <w:marLeft w:val="0"/>
          <w:marRight w:val="0"/>
          <w:marTop w:val="0"/>
          <w:marBottom w:val="0"/>
          <w:divBdr>
            <w:top w:val="none" w:sz="0" w:space="0" w:color="auto"/>
            <w:left w:val="none" w:sz="0" w:space="0" w:color="auto"/>
            <w:bottom w:val="none" w:sz="0" w:space="0" w:color="auto"/>
            <w:right w:val="none" w:sz="0" w:space="0" w:color="auto"/>
          </w:divBdr>
        </w:div>
        <w:div w:id="74445152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lombardoassetmanagement.org/the-heresy-called-wework/"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wework.com/mission" TargetMode="External"/><Relationship Id="rId11" Type="http://schemas.openxmlformats.org/officeDocument/2006/relationships/image" Target="media/image2.emf"/><Relationship Id="rId12" Type="http://schemas.openxmlformats.org/officeDocument/2006/relationships/hyperlink" Target="https://www.wsj.com/articles/this-is-not-the-way-everybody-behaves-how-adam-neumanns-over-the-top-style-built-wework-11568823827?mod=hp_lead_pos8" TargetMode="External"/><Relationship Id="rId13" Type="http://schemas.openxmlformats.org/officeDocument/2006/relationships/image" Target="media/image3.jpg"/><Relationship Id="rId14" Type="http://schemas.openxmlformats.org/officeDocument/2006/relationships/hyperlink" Target="https://www.foxbusiness.com/markets/weworks-next-step-involves-cutting-staff-and-stemming-losses" TargetMode="External"/><Relationship Id="rId15" Type="http://schemas.openxmlformats.org/officeDocument/2006/relationships/hyperlink" Target="https://www.scribd.com/doc/284094314/WeWork-Pitch-Deck" TargetMode="External"/><Relationship Id="rId16" Type="http://schemas.openxmlformats.org/officeDocument/2006/relationships/hyperlink" Target="https://www.wsj.com/articles/for-wework-investor-benchmark-a-struggle-to-balance-board-duties-with-founder-support-11569341467?mod=article_inline" TargetMode="External"/><Relationship Id="rId17" Type="http://schemas.openxmlformats.org/officeDocument/2006/relationships/hyperlink" Target="https://cma.org.sa/en/Market/SPEs/Pages/default.aspx" TargetMode="External"/><Relationship Id="rId18" Type="http://schemas.openxmlformats.org/officeDocument/2006/relationships/image" Target="media/image4.png"/><Relationship Id="rId19" Type="http://schemas.openxmlformats.org/officeDocument/2006/relationships/hyperlink" Target="https://qz.com/1687307/wework-ceo-adam-neumanns-weirdly-close-relationship-with-the-company/"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n.wikipedia.org/wiki/Socially_responsible_investing" TargetMode="Externa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4</Pages>
  <Words>1275</Words>
  <Characters>7273</Characters>
  <Application>Microsoft Macintosh Word</Application>
  <DocSecurity>0</DocSecurity>
  <Lines>60</Lines>
  <Paragraphs>17</Paragraphs>
  <ScaleCrop>false</ScaleCrop>
  <LinksUpToDate>false</LinksUpToDate>
  <CharactersWithSpaces>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Lombardo</dc:creator>
  <cp:keywords/>
  <dc:description/>
  <cp:lastModifiedBy>Dominic Lombardo</cp:lastModifiedBy>
  <cp:revision>113</cp:revision>
  <cp:lastPrinted>2019-09-25T17:24:00Z</cp:lastPrinted>
  <dcterms:created xsi:type="dcterms:W3CDTF">2019-09-25T02:35:00Z</dcterms:created>
  <dcterms:modified xsi:type="dcterms:W3CDTF">2019-09-27T05:39:00Z</dcterms:modified>
</cp:coreProperties>
</file>